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4137A" w14:textId="77777777" w:rsidR="004A5431" w:rsidRPr="00C94E63" w:rsidRDefault="009D4D3B" w:rsidP="006950A2">
      <w:pPr>
        <w:autoSpaceDE w:val="0"/>
        <w:autoSpaceDN w:val="0"/>
        <w:adjustRightInd w:val="0"/>
        <w:spacing w:line="360" w:lineRule="auto"/>
        <w:ind w:right="-52"/>
        <w:rPr>
          <w:rFonts w:eastAsia="Calibri" w:cs="Arial"/>
          <w:color w:val="000000"/>
          <w:sz w:val="22"/>
          <w:szCs w:val="22"/>
        </w:rPr>
      </w:pPr>
      <w:r>
        <w:rPr>
          <w:rFonts w:eastAsia="Calibri" w:cs="Arial"/>
          <w:noProof/>
          <w:sz w:val="22"/>
          <w:szCs w:val="22"/>
        </w:rPr>
        <w:pict w14:anchorId="4F319D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38.55pt;height:59.45pt;visibility:visible;mso-wrap-style:square">
            <v:imagedata r:id="rId7" o:title=""/>
          </v:shape>
        </w:pict>
      </w:r>
    </w:p>
    <w:p w14:paraId="4F2C35E4" w14:textId="77777777" w:rsidR="00E71EA7" w:rsidRDefault="00E71EA7" w:rsidP="00A138FE">
      <w:pPr>
        <w:autoSpaceDE w:val="0"/>
        <w:autoSpaceDN w:val="0"/>
        <w:adjustRightInd w:val="0"/>
        <w:spacing w:line="360" w:lineRule="auto"/>
        <w:ind w:right="-52"/>
        <w:jc w:val="center"/>
        <w:rPr>
          <w:rFonts w:eastAsia="Calibri" w:cs="Arial"/>
          <w:color w:val="000000"/>
          <w:sz w:val="20"/>
          <w:szCs w:val="22"/>
        </w:rPr>
      </w:pPr>
    </w:p>
    <w:p w14:paraId="6E1C4E5B" w14:textId="77777777" w:rsidR="004A5431" w:rsidRPr="00C94E63" w:rsidRDefault="009D4D3B" w:rsidP="00A138FE">
      <w:pPr>
        <w:autoSpaceDE w:val="0"/>
        <w:autoSpaceDN w:val="0"/>
        <w:adjustRightInd w:val="0"/>
        <w:spacing w:line="360" w:lineRule="auto"/>
        <w:ind w:right="-52"/>
        <w:jc w:val="center"/>
        <w:rPr>
          <w:rFonts w:eastAsia="Calibri" w:cs="Arial"/>
          <w:color w:val="000000"/>
          <w:sz w:val="20"/>
          <w:szCs w:val="22"/>
        </w:rPr>
      </w:pPr>
      <w:r>
        <w:rPr>
          <w:rFonts w:cs="Arial"/>
          <w:noProof/>
          <w:sz w:val="22"/>
          <w:szCs w:val="22"/>
        </w:rPr>
        <w:pict w14:anchorId="3D6E9988">
          <v:shape id="Picture 2" o:spid="_x0000_s1032" type="#_x0000_t75" alt="FINAL7" style="position:absolute;left:0;text-align:left;margin-left:324.95pt;margin-top:5.7pt;width:75.1pt;height:63.75pt;z-index:2;visibility:visible;mso-wrap-style:square;mso-wrap-distance-left:9pt;mso-wrap-distance-top:0;mso-wrap-distance-right:9pt;mso-wrap-distance-bottom:0;mso-position-horizontal-relative:text;mso-position-vertical-relative:text">
            <v:imagedata r:id="rId8" o:title="FINAL7" croptop="14377f" cropbottom="14378f" cropleft="10193f" cropright="8011f"/>
          </v:shape>
        </w:pict>
      </w:r>
      <w:r>
        <w:rPr>
          <w:rFonts w:cs="Arial"/>
          <w:noProof/>
          <w:sz w:val="22"/>
          <w:szCs w:val="22"/>
        </w:rPr>
        <w:pict w14:anchorId="5704B858">
          <v:shape id="Picture 3" o:spid="_x0000_s1031" type="#_x0000_t75" alt="Λογότυπος ΠΠ Σφραγίδα Έγχρωμος (JPEG)" style="position:absolute;left:0;text-align:left;margin-left:36.35pt;margin-top:8.75pt;width:67.9pt;height:60.6pt;z-index:1;visibility:visible;mso-wrap-style:square;mso-wrap-distance-left:9pt;mso-wrap-distance-top:0;mso-wrap-distance-right:9pt;mso-wrap-distance-bottom:0;mso-position-horizontal-relative:text;mso-position-vertical-relative:text">
            <v:imagedata r:id="rId9" o:title="Λογότυπος ΠΠ Σφραγίδα Έγχρωμος (JPEG)" croptop="5838f" cropbottom="6422f" cropleft="6180f" cropright="6695f"/>
          </v:shape>
        </w:pict>
      </w:r>
    </w:p>
    <w:p w14:paraId="4EF6F3CA" w14:textId="77777777" w:rsidR="004A5431" w:rsidRPr="00C94E63" w:rsidRDefault="004A5431" w:rsidP="00A138FE">
      <w:pPr>
        <w:autoSpaceDE w:val="0"/>
        <w:autoSpaceDN w:val="0"/>
        <w:adjustRightInd w:val="0"/>
        <w:spacing w:line="360" w:lineRule="auto"/>
        <w:ind w:right="-52"/>
        <w:jc w:val="center"/>
        <w:rPr>
          <w:rFonts w:eastAsia="Calibri" w:cs="Arial"/>
          <w:color w:val="000000"/>
          <w:sz w:val="20"/>
          <w:szCs w:val="22"/>
        </w:rPr>
      </w:pPr>
      <w:r w:rsidRPr="00C94E63">
        <w:rPr>
          <w:rFonts w:eastAsia="Calibri" w:cs="Arial"/>
          <w:color w:val="000000"/>
          <w:sz w:val="20"/>
          <w:szCs w:val="22"/>
        </w:rPr>
        <w:t>ΠΑΝΕΠΙΣΤΗΜΙΟ ΠΑΤΡΩΝ</w:t>
      </w:r>
    </w:p>
    <w:p w14:paraId="72F37A99" w14:textId="77777777" w:rsidR="004A5431" w:rsidRPr="00C94E63" w:rsidRDefault="004A5431" w:rsidP="00A138FE">
      <w:pPr>
        <w:autoSpaceDE w:val="0"/>
        <w:autoSpaceDN w:val="0"/>
        <w:adjustRightInd w:val="0"/>
        <w:spacing w:line="360" w:lineRule="auto"/>
        <w:ind w:right="-52"/>
        <w:jc w:val="center"/>
        <w:rPr>
          <w:rFonts w:eastAsia="Calibri" w:cs="Arial"/>
          <w:color w:val="000000"/>
          <w:sz w:val="20"/>
          <w:szCs w:val="22"/>
        </w:rPr>
      </w:pPr>
      <w:r w:rsidRPr="00C94E63">
        <w:rPr>
          <w:rFonts w:eastAsia="Calibri" w:cs="Arial"/>
          <w:color w:val="000000"/>
          <w:sz w:val="20"/>
          <w:szCs w:val="22"/>
        </w:rPr>
        <w:t>ΤΜΗΜΑ ΔΙΟΙΚΗΣΗΣ ΕΠΙΧΕΙΡΗΣΕΩΝ</w:t>
      </w:r>
    </w:p>
    <w:p w14:paraId="01B34735" w14:textId="77777777" w:rsidR="004A5431" w:rsidRPr="00C94E63" w:rsidRDefault="004A5431" w:rsidP="00A138FE">
      <w:pPr>
        <w:autoSpaceDE w:val="0"/>
        <w:autoSpaceDN w:val="0"/>
        <w:adjustRightInd w:val="0"/>
        <w:spacing w:line="360" w:lineRule="auto"/>
        <w:ind w:right="-52"/>
        <w:jc w:val="center"/>
        <w:rPr>
          <w:rFonts w:eastAsia="Calibri" w:cs="Arial"/>
          <w:b/>
          <w:bCs/>
          <w:color w:val="000000"/>
          <w:sz w:val="20"/>
          <w:szCs w:val="22"/>
        </w:rPr>
      </w:pPr>
      <w:r w:rsidRPr="00C94E63">
        <w:rPr>
          <w:rFonts w:eastAsia="Calibri" w:cs="Arial"/>
          <w:b/>
          <w:bCs/>
          <w:color w:val="000000"/>
          <w:sz w:val="20"/>
          <w:szCs w:val="22"/>
        </w:rPr>
        <w:t>ΠΡΟΓΡΑΜΜΑ ΠΡΑΚΤΙΚΗΣ ΑΣΚΗΣΗΣ</w:t>
      </w:r>
    </w:p>
    <w:p w14:paraId="55BF6709" w14:textId="77777777" w:rsidR="004A5431" w:rsidRPr="00C94E63" w:rsidRDefault="004A5431" w:rsidP="00A138FE">
      <w:pPr>
        <w:autoSpaceDE w:val="0"/>
        <w:autoSpaceDN w:val="0"/>
        <w:adjustRightInd w:val="0"/>
        <w:spacing w:line="360" w:lineRule="auto"/>
        <w:ind w:right="-52"/>
        <w:jc w:val="center"/>
        <w:rPr>
          <w:rFonts w:eastAsia="Calibri" w:cs="Arial"/>
          <w:b/>
          <w:bCs/>
          <w:color w:val="000000"/>
          <w:sz w:val="20"/>
          <w:szCs w:val="22"/>
        </w:rPr>
      </w:pPr>
      <w:r w:rsidRPr="00C94E63">
        <w:rPr>
          <w:rFonts w:eastAsia="Calibri" w:cs="Arial"/>
          <w:b/>
          <w:bCs/>
          <w:color w:val="000000"/>
          <w:sz w:val="20"/>
          <w:szCs w:val="22"/>
        </w:rPr>
        <w:t xml:space="preserve">Επιστημονικός Υπεύθυνος: Βουτσινάς Βασίλειος, Καθηγητής </w:t>
      </w:r>
    </w:p>
    <w:p w14:paraId="2AE0B99C" w14:textId="77777777" w:rsidR="004A5431" w:rsidRPr="00C94E63" w:rsidRDefault="004A5431" w:rsidP="00A138FE">
      <w:pPr>
        <w:autoSpaceDE w:val="0"/>
        <w:autoSpaceDN w:val="0"/>
        <w:adjustRightInd w:val="0"/>
        <w:spacing w:line="360" w:lineRule="auto"/>
        <w:ind w:right="-52"/>
        <w:jc w:val="center"/>
        <w:rPr>
          <w:rFonts w:eastAsia="Calibri" w:cs="Arial"/>
          <w:b/>
          <w:bCs/>
          <w:color w:val="000000"/>
          <w:sz w:val="20"/>
          <w:szCs w:val="22"/>
        </w:rPr>
      </w:pPr>
    </w:p>
    <w:p w14:paraId="0A3D7163" w14:textId="77777777" w:rsidR="002051EA" w:rsidRDefault="002051EA" w:rsidP="00A138FE">
      <w:pPr>
        <w:autoSpaceDE w:val="0"/>
        <w:autoSpaceDN w:val="0"/>
        <w:adjustRightInd w:val="0"/>
        <w:spacing w:line="360" w:lineRule="auto"/>
        <w:ind w:right="-52"/>
        <w:jc w:val="center"/>
        <w:rPr>
          <w:rFonts w:eastAsia="Calibri" w:cs="Arial"/>
          <w:b/>
          <w:bCs/>
          <w:color w:val="000000"/>
          <w:sz w:val="22"/>
          <w:szCs w:val="22"/>
        </w:rPr>
      </w:pPr>
    </w:p>
    <w:p w14:paraId="72B78B58" w14:textId="77777777" w:rsidR="00E33ADA" w:rsidRDefault="00C9474E" w:rsidP="00A138FE">
      <w:pPr>
        <w:autoSpaceDE w:val="0"/>
        <w:autoSpaceDN w:val="0"/>
        <w:adjustRightInd w:val="0"/>
        <w:spacing w:line="360" w:lineRule="auto"/>
        <w:ind w:right="-52"/>
        <w:jc w:val="center"/>
        <w:rPr>
          <w:rFonts w:eastAsia="Calibri" w:cs="Arial"/>
          <w:b/>
          <w:bCs/>
          <w:color w:val="000000"/>
          <w:sz w:val="22"/>
          <w:szCs w:val="22"/>
        </w:rPr>
      </w:pPr>
      <w:r>
        <w:rPr>
          <w:rFonts w:eastAsia="Calibri" w:cs="Arial"/>
          <w:b/>
          <w:bCs/>
          <w:color w:val="000000"/>
          <w:sz w:val="22"/>
          <w:szCs w:val="22"/>
        </w:rPr>
        <w:t xml:space="preserve">ΟΡΘΗ ΕΠΑΝΑΛΗΨΗ </w:t>
      </w:r>
    </w:p>
    <w:p w14:paraId="7233A307" w14:textId="0669B445" w:rsidR="004A5431" w:rsidRPr="00C94E63" w:rsidRDefault="00C9474E" w:rsidP="00A138FE">
      <w:pPr>
        <w:autoSpaceDE w:val="0"/>
        <w:autoSpaceDN w:val="0"/>
        <w:adjustRightInd w:val="0"/>
        <w:spacing w:line="360" w:lineRule="auto"/>
        <w:ind w:right="-52"/>
        <w:jc w:val="center"/>
        <w:rPr>
          <w:rFonts w:eastAsia="Calibri" w:cs="Arial"/>
          <w:b/>
          <w:bCs/>
          <w:color w:val="000000"/>
          <w:sz w:val="22"/>
          <w:szCs w:val="22"/>
        </w:rPr>
      </w:pPr>
      <w:r>
        <w:rPr>
          <w:rFonts w:eastAsia="Calibri" w:cs="Arial"/>
          <w:b/>
          <w:bCs/>
          <w:color w:val="000000"/>
          <w:sz w:val="22"/>
          <w:szCs w:val="22"/>
        </w:rPr>
        <w:t xml:space="preserve">ΑΝΑΚΟΙΝΩΣΗΣ </w:t>
      </w:r>
      <w:r w:rsidR="00115681">
        <w:rPr>
          <w:rFonts w:eastAsia="Calibri" w:cs="Arial"/>
          <w:b/>
          <w:bCs/>
          <w:color w:val="000000"/>
          <w:sz w:val="22"/>
          <w:szCs w:val="22"/>
        </w:rPr>
        <w:t>ΑΝΑΘΕΣΗΣ Σ</w:t>
      </w:r>
      <w:r w:rsidR="005F4208">
        <w:rPr>
          <w:rFonts w:eastAsia="Calibri" w:cs="Arial"/>
          <w:b/>
          <w:bCs/>
          <w:color w:val="000000"/>
          <w:sz w:val="22"/>
          <w:szCs w:val="22"/>
        </w:rPr>
        <w:t>Ε</w:t>
      </w:r>
      <w:r w:rsidR="00115681">
        <w:rPr>
          <w:rFonts w:eastAsia="Calibri" w:cs="Arial"/>
          <w:b/>
          <w:bCs/>
          <w:color w:val="000000"/>
          <w:sz w:val="22"/>
          <w:szCs w:val="22"/>
        </w:rPr>
        <w:t xml:space="preserve"> ΦΟΡΕΙΣ ΥΛΟΠΟΙΗΣΗ</w:t>
      </w:r>
      <w:r w:rsidR="005F4208">
        <w:rPr>
          <w:rFonts w:eastAsia="Calibri" w:cs="Arial"/>
          <w:b/>
          <w:bCs/>
          <w:color w:val="000000"/>
          <w:sz w:val="22"/>
          <w:szCs w:val="22"/>
        </w:rPr>
        <w:t>Σ</w:t>
      </w:r>
      <w:r w:rsidR="00115681">
        <w:rPr>
          <w:rFonts w:eastAsia="Calibri" w:cs="Arial"/>
          <w:b/>
          <w:bCs/>
          <w:color w:val="000000"/>
          <w:sz w:val="22"/>
          <w:szCs w:val="22"/>
        </w:rPr>
        <w:t xml:space="preserve"> ΤΟΥ</w:t>
      </w:r>
      <w:r w:rsidR="004A5431" w:rsidRPr="00C94E63">
        <w:rPr>
          <w:rFonts w:eastAsia="Calibri" w:cs="Arial"/>
          <w:b/>
          <w:bCs/>
          <w:color w:val="000000"/>
          <w:sz w:val="22"/>
          <w:szCs w:val="22"/>
        </w:rPr>
        <w:t xml:space="preserve"> ΠΡΟΓΡΑΜΜΑΤΟΣ ΠΡΑΚΤΙΚΗΣ ΑΣΚΗΣΗΣ ΓΙΑ ΤΟ ΑΚΑΔΗΜΑΪΚΟ ΕΤΟΣ 2017-2018 </w:t>
      </w:r>
    </w:p>
    <w:p w14:paraId="420228FF" w14:textId="77777777" w:rsidR="00F72F7A" w:rsidRPr="00C94E63" w:rsidRDefault="00F72F7A" w:rsidP="00A138FE">
      <w:pPr>
        <w:spacing w:line="360" w:lineRule="auto"/>
        <w:ind w:right="-52"/>
        <w:rPr>
          <w:rFonts w:cs="Arial"/>
          <w:sz w:val="22"/>
          <w:szCs w:val="22"/>
        </w:rPr>
      </w:pPr>
    </w:p>
    <w:p w14:paraId="72B3C1B9" w14:textId="3FA9A2BE" w:rsidR="00A04B20" w:rsidRPr="005C16F4" w:rsidRDefault="00C24603" w:rsidP="00A04B20">
      <w:pPr>
        <w:spacing w:line="360" w:lineRule="auto"/>
        <w:ind w:right="-52"/>
        <w:rPr>
          <w:rFonts w:cs="Arial"/>
          <w:sz w:val="22"/>
          <w:szCs w:val="22"/>
        </w:rPr>
      </w:pPr>
      <w:r w:rsidRPr="00C94E63">
        <w:rPr>
          <w:rFonts w:cs="Arial"/>
          <w:sz w:val="22"/>
          <w:szCs w:val="22"/>
          <w:lang w:eastAsia="en-US"/>
        </w:rPr>
        <w:t xml:space="preserve">Η Επιτροπή Πρακτικής Άσκησης μετά από λεπτομερή έλεγχο </w:t>
      </w:r>
      <w:r w:rsidR="00681A37" w:rsidRPr="00C94E63">
        <w:rPr>
          <w:rFonts w:cs="Arial"/>
          <w:sz w:val="22"/>
          <w:szCs w:val="22"/>
          <w:lang w:eastAsia="en-US"/>
        </w:rPr>
        <w:t xml:space="preserve">αποφάσισε την </w:t>
      </w:r>
      <w:r w:rsidR="00A04B20">
        <w:rPr>
          <w:rFonts w:cs="Arial"/>
          <w:sz w:val="22"/>
          <w:szCs w:val="22"/>
          <w:lang w:eastAsia="en-US"/>
        </w:rPr>
        <w:t>ανάθεση</w:t>
      </w:r>
      <w:r w:rsidR="00681A37" w:rsidRPr="00C94E63">
        <w:rPr>
          <w:rFonts w:cs="Arial"/>
          <w:sz w:val="22"/>
          <w:szCs w:val="22"/>
          <w:lang w:eastAsia="en-US"/>
        </w:rPr>
        <w:t xml:space="preserve"> των φοιτητών </w:t>
      </w:r>
      <w:r w:rsidR="00A04B20">
        <w:rPr>
          <w:rFonts w:cs="Arial"/>
          <w:sz w:val="22"/>
          <w:szCs w:val="22"/>
          <w:lang w:eastAsia="en-US"/>
        </w:rPr>
        <w:t>στους φορείς υλοποίησης του</w:t>
      </w:r>
      <w:r w:rsidR="00681A37" w:rsidRPr="00C94E63">
        <w:rPr>
          <w:rFonts w:cs="Arial"/>
          <w:sz w:val="22"/>
          <w:szCs w:val="22"/>
          <w:lang w:eastAsia="en-US"/>
        </w:rPr>
        <w:t xml:space="preserve"> Πρ</w:t>
      </w:r>
      <w:r w:rsidR="00A04B20">
        <w:rPr>
          <w:rFonts w:cs="Arial"/>
          <w:sz w:val="22"/>
          <w:szCs w:val="22"/>
          <w:lang w:eastAsia="en-US"/>
        </w:rPr>
        <w:t xml:space="preserve">ογράμματος </w:t>
      </w:r>
      <w:r w:rsidR="00A04B20" w:rsidRPr="005C16F4">
        <w:rPr>
          <w:rFonts w:cs="Arial"/>
          <w:sz w:val="22"/>
          <w:szCs w:val="22"/>
        </w:rPr>
        <w:t>«</w:t>
      </w:r>
      <w:r w:rsidR="00A04B20" w:rsidRPr="005C16F4">
        <w:rPr>
          <w:rFonts w:cs="Arial"/>
          <w:b/>
          <w:sz w:val="22"/>
          <w:szCs w:val="22"/>
        </w:rPr>
        <w:t>Πρακτική Άσκηση Πανεπιστημίου Πατρών</w:t>
      </w:r>
      <w:r w:rsidR="00A04B20" w:rsidRPr="005C16F4">
        <w:rPr>
          <w:rFonts w:cs="Arial"/>
          <w:sz w:val="22"/>
          <w:szCs w:val="22"/>
        </w:rPr>
        <w:t xml:space="preserve">: Τμήματος Διοίκησης Επιχειρήσεων» για το ακαδημαϊκό έτος </w:t>
      </w:r>
      <w:r w:rsidR="00A04B20" w:rsidRPr="005C16F4">
        <w:rPr>
          <w:rFonts w:cs="Arial"/>
          <w:b/>
          <w:sz w:val="22"/>
          <w:szCs w:val="22"/>
        </w:rPr>
        <w:t>2017-2018</w:t>
      </w:r>
      <w:r w:rsidR="00A04B20" w:rsidRPr="005C16F4">
        <w:rPr>
          <w:rFonts w:cs="Arial"/>
          <w:sz w:val="22"/>
          <w:szCs w:val="22"/>
          <w:lang w:eastAsia="en-US"/>
        </w:rPr>
        <w:t>. Η τελική ανάθεση είναι συνάρτηση της κατάταξης των φ</w:t>
      </w:r>
      <w:r w:rsidR="0054102F">
        <w:rPr>
          <w:rFonts w:cs="Arial"/>
          <w:sz w:val="22"/>
          <w:szCs w:val="22"/>
          <w:lang w:eastAsia="en-US"/>
        </w:rPr>
        <w:t>οιτητών, των προτιμήσεών τους,</w:t>
      </w:r>
      <w:r w:rsidR="00A04B20" w:rsidRPr="005C16F4">
        <w:rPr>
          <w:rFonts w:cs="Arial"/>
          <w:sz w:val="22"/>
          <w:szCs w:val="22"/>
          <w:lang w:eastAsia="en-US"/>
        </w:rPr>
        <w:t xml:space="preserve"> των διαθέσιμων </w:t>
      </w:r>
      <w:r w:rsidR="0054102F">
        <w:rPr>
          <w:rFonts w:cs="Arial"/>
          <w:sz w:val="22"/>
          <w:szCs w:val="22"/>
          <w:lang w:eastAsia="en-US"/>
        </w:rPr>
        <w:t>θέσεων στους φορείς υλοποίησης και της</w:t>
      </w:r>
      <w:r w:rsidR="0054102F">
        <w:rPr>
          <w:rFonts w:cs="Arial"/>
          <w:sz w:val="22"/>
          <w:szCs w:val="22"/>
        </w:rPr>
        <w:t xml:space="preserve"> οικειοθελούς</w:t>
      </w:r>
      <w:r w:rsidR="00A04B20" w:rsidRPr="005C16F4">
        <w:rPr>
          <w:rFonts w:cs="Arial"/>
          <w:sz w:val="22"/>
          <w:szCs w:val="22"/>
        </w:rPr>
        <w:t xml:space="preserve"> αποχώρηση</w:t>
      </w:r>
      <w:r w:rsidR="0054102F">
        <w:rPr>
          <w:rFonts w:cs="Arial"/>
          <w:sz w:val="22"/>
          <w:szCs w:val="22"/>
        </w:rPr>
        <w:t>ς</w:t>
      </w:r>
      <w:r w:rsidR="00A04B20" w:rsidRPr="005C16F4">
        <w:rPr>
          <w:rFonts w:cs="Arial"/>
          <w:sz w:val="22"/>
          <w:szCs w:val="22"/>
        </w:rPr>
        <w:t xml:space="preserve"> των φοιτητών με Αριθμό Μητρώου:</w:t>
      </w:r>
    </w:p>
    <w:p w14:paraId="6FC64D20" w14:textId="5E676ABB" w:rsidR="00C9474E" w:rsidRDefault="00C9474E" w:rsidP="00C9474E">
      <w:pPr>
        <w:numPr>
          <w:ilvl w:val="0"/>
          <w:numId w:val="4"/>
        </w:numPr>
        <w:rPr>
          <w:rFonts w:cs="Arial"/>
          <w:color w:val="000000"/>
          <w:sz w:val="22"/>
          <w:szCs w:val="22"/>
        </w:rPr>
      </w:pPr>
      <w:r w:rsidRPr="005F244C">
        <w:rPr>
          <w:rFonts w:cs="Arial"/>
          <w:color w:val="000000"/>
          <w:sz w:val="22"/>
          <w:szCs w:val="22"/>
        </w:rPr>
        <w:t>1022055</w:t>
      </w:r>
      <w:r>
        <w:rPr>
          <w:rFonts w:cs="Arial"/>
          <w:color w:val="000000"/>
          <w:sz w:val="22"/>
          <w:szCs w:val="22"/>
        </w:rPr>
        <w:t xml:space="preserve"> </w:t>
      </w:r>
    </w:p>
    <w:p w14:paraId="2589B7F1" w14:textId="73C87587" w:rsidR="00C9474E" w:rsidRPr="005C16F4" w:rsidRDefault="00C9474E" w:rsidP="00C9474E">
      <w:pPr>
        <w:numPr>
          <w:ilvl w:val="0"/>
          <w:numId w:val="4"/>
        </w:numPr>
        <w:rPr>
          <w:rFonts w:cs="Arial"/>
          <w:color w:val="000000"/>
          <w:sz w:val="22"/>
          <w:szCs w:val="22"/>
        </w:rPr>
      </w:pPr>
      <w:r w:rsidRPr="00433123">
        <w:rPr>
          <w:rFonts w:cs="Arial"/>
          <w:color w:val="000000"/>
          <w:sz w:val="22"/>
          <w:szCs w:val="22"/>
        </w:rPr>
        <w:t>1022250 (3133)</w:t>
      </w:r>
      <w:r>
        <w:rPr>
          <w:rFonts w:cs="Arial"/>
          <w:color w:val="000000"/>
          <w:sz w:val="22"/>
          <w:szCs w:val="22"/>
        </w:rPr>
        <w:t xml:space="preserve"> </w:t>
      </w:r>
    </w:p>
    <w:p w14:paraId="2F626102" w14:textId="6C51BB45" w:rsidR="00C9474E" w:rsidRPr="005F244C" w:rsidRDefault="00C9474E" w:rsidP="00C9474E">
      <w:pPr>
        <w:numPr>
          <w:ilvl w:val="0"/>
          <w:numId w:val="4"/>
        </w:numPr>
        <w:rPr>
          <w:rFonts w:cs="Arial"/>
          <w:color w:val="000000"/>
          <w:sz w:val="22"/>
          <w:szCs w:val="22"/>
        </w:rPr>
      </w:pPr>
      <w:r w:rsidRPr="00433123">
        <w:rPr>
          <w:rFonts w:cs="Arial"/>
          <w:color w:val="000000"/>
          <w:sz w:val="22"/>
          <w:szCs w:val="22"/>
        </w:rPr>
        <w:t>1022208 (3091)</w:t>
      </w:r>
    </w:p>
    <w:p w14:paraId="6C305600" w14:textId="6BAACA2C" w:rsidR="00C9474E" w:rsidRPr="005F244C" w:rsidRDefault="00C9474E" w:rsidP="00C9474E">
      <w:pPr>
        <w:numPr>
          <w:ilvl w:val="0"/>
          <w:numId w:val="4"/>
        </w:numPr>
        <w:rPr>
          <w:rFonts w:cs="Arial"/>
          <w:color w:val="000000"/>
          <w:sz w:val="22"/>
          <w:szCs w:val="22"/>
        </w:rPr>
      </w:pPr>
      <w:r w:rsidRPr="005F244C">
        <w:rPr>
          <w:rFonts w:cs="Arial"/>
          <w:color w:val="000000"/>
          <w:sz w:val="22"/>
          <w:szCs w:val="22"/>
        </w:rPr>
        <w:t>1022530</w:t>
      </w:r>
      <w:r>
        <w:rPr>
          <w:rFonts w:cs="Arial"/>
          <w:color w:val="000000"/>
          <w:sz w:val="22"/>
          <w:szCs w:val="22"/>
        </w:rPr>
        <w:t xml:space="preserve"> </w:t>
      </w:r>
    </w:p>
    <w:p w14:paraId="15603AC2" w14:textId="121AE2ED" w:rsidR="00C9474E" w:rsidRPr="005F244C" w:rsidRDefault="00C9474E" w:rsidP="00C9474E">
      <w:pPr>
        <w:numPr>
          <w:ilvl w:val="0"/>
          <w:numId w:val="4"/>
        </w:numPr>
        <w:rPr>
          <w:rFonts w:cs="Arial"/>
          <w:color w:val="000000"/>
          <w:sz w:val="22"/>
          <w:szCs w:val="22"/>
        </w:rPr>
      </w:pPr>
      <w:r w:rsidRPr="005F244C">
        <w:rPr>
          <w:rFonts w:cs="Arial"/>
          <w:color w:val="000000"/>
          <w:sz w:val="22"/>
          <w:szCs w:val="22"/>
        </w:rPr>
        <w:t>1022479</w:t>
      </w:r>
      <w:r>
        <w:rPr>
          <w:rFonts w:cs="Arial"/>
          <w:color w:val="000000"/>
          <w:sz w:val="22"/>
          <w:szCs w:val="22"/>
        </w:rPr>
        <w:t xml:space="preserve"> </w:t>
      </w:r>
    </w:p>
    <w:p w14:paraId="27BAE897" w14:textId="77777777" w:rsidR="00C9474E" w:rsidRDefault="00C9474E" w:rsidP="00C9474E">
      <w:pPr>
        <w:spacing w:line="360" w:lineRule="auto"/>
        <w:rPr>
          <w:rFonts w:cs="Arial"/>
          <w:sz w:val="22"/>
          <w:szCs w:val="22"/>
        </w:rPr>
      </w:pPr>
    </w:p>
    <w:p w14:paraId="4879A09A" w14:textId="77777777" w:rsidR="00C9474E" w:rsidRPr="005C16F4" w:rsidRDefault="00C9474E" w:rsidP="00C9474E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των οποίων </w:t>
      </w:r>
      <w:r w:rsidRPr="005C16F4">
        <w:rPr>
          <w:rFonts w:cs="Arial"/>
          <w:sz w:val="22"/>
          <w:szCs w:val="22"/>
        </w:rPr>
        <w:t xml:space="preserve">τη θέση πήραν οι </w:t>
      </w:r>
      <w:r>
        <w:rPr>
          <w:rFonts w:cs="Arial"/>
          <w:sz w:val="22"/>
          <w:szCs w:val="22"/>
        </w:rPr>
        <w:t>5</w:t>
      </w:r>
      <w:r w:rsidRPr="005C16F4">
        <w:rPr>
          <w:rFonts w:cs="Arial"/>
          <w:sz w:val="22"/>
          <w:szCs w:val="22"/>
        </w:rPr>
        <w:t xml:space="preserve"> πρώτοι επιλαχόντες:</w:t>
      </w:r>
    </w:p>
    <w:p w14:paraId="7D13132D" w14:textId="02B567C6" w:rsidR="00C9474E" w:rsidRPr="005C16F4" w:rsidRDefault="00C9474E" w:rsidP="00C9474E">
      <w:pPr>
        <w:numPr>
          <w:ilvl w:val="0"/>
          <w:numId w:val="4"/>
        </w:numPr>
        <w:rPr>
          <w:rFonts w:cs="Arial"/>
          <w:color w:val="000000"/>
          <w:sz w:val="22"/>
          <w:szCs w:val="22"/>
        </w:rPr>
      </w:pPr>
      <w:r w:rsidRPr="00433123">
        <w:rPr>
          <w:rFonts w:cs="Arial"/>
          <w:color w:val="000000"/>
          <w:sz w:val="22"/>
          <w:szCs w:val="22"/>
        </w:rPr>
        <w:t>1022580</w:t>
      </w:r>
      <w:r>
        <w:rPr>
          <w:rFonts w:cs="Arial"/>
          <w:color w:val="000000"/>
          <w:sz w:val="22"/>
          <w:szCs w:val="22"/>
        </w:rPr>
        <w:t xml:space="preserve"> </w:t>
      </w:r>
    </w:p>
    <w:p w14:paraId="5FD3A061" w14:textId="176D8BC0" w:rsidR="00C9474E" w:rsidRDefault="00C9474E" w:rsidP="00C9474E">
      <w:pPr>
        <w:numPr>
          <w:ilvl w:val="0"/>
          <w:numId w:val="4"/>
        </w:numPr>
        <w:rPr>
          <w:rFonts w:cs="Arial"/>
          <w:color w:val="000000"/>
          <w:sz w:val="22"/>
          <w:szCs w:val="22"/>
        </w:rPr>
      </w:pPr>
      <w:r w:rsidRPr="00433123">
        <w:rPr>
          <w:rFonts w:cs="Arial"/>
          <w:color w:val="000000"/>
          <w:sz w:val="22"/>
          <w:szCs w:val="22"/>
        </w:rPr>
        <w:t>1022092 (2974)</w:t>
      </w:r>
      <w:r>
        <w:rPr>
          <w:rFonts w:cs="Arial"/>
          <w:color w:val="000000"/>
          <w:sz w:val="22"/>
          <w:szCs w:val="22"/>
        </w:rPr>
        <w:t xml:space="preserve"> </w:t>
      </w:r>
    </w:p>
    <w:p w14:paraId="54BC8CF8" w14:textId="3D6F4588" w:rsidR="00C9474E" w:rsidRDefault="00C9474E" w:rsidP="00C9474E">
      <w:pPr>
        <w:numPr>
          <w:ilvl w:val="0"/>
          <w:numId w:val="4"/>
        </w:numPr>
        <w:rPr>
          <w:rFonts w:cs="Arial"/>
          <w:color w:val="000000"/>
          <w:sz w:val="22"/>
          <w:szCs w:val="22"/>
        </w:rPr>
      </w:pPr>
      <w:r w:rsidRPr="00F57CFE">
        <w:rPr>
          <w:rFonts w:cs="Arial"/>
          <w:color w:val="000000"/>
          <w:sz w:val="22"/>
          <w:szCs w:val="22"/>
        </w:rPr>
        <w:t>1031494</w:t>
      </w:r>
      <w:r>
        <w:rPr>
          <w:rFonts w:cs="Arial"/>
          <w:color w:val="000000"/>
          <w:sz w:val="22"/>
          <w:szCs w:val="22"/>
        </w:rPr>
        <w:t xml:space="preserve"> </w:t>
      </w:r>
    </w:p>
    <w:p w14:paraId="6078D6DD" w14:textId="70CB3B75" w:rsidR="00C9474E" w:rsidRDefault="00C9474E" w:rsidP="00C9474E">
      <w:pPr>
        <w:numPr>
          <w:ilvl w:val="0"/>
          <w:numId w:val="4"/>
        </w:numPr>
        <w:rPr>
          <w:rFonts w:cs="Arial"/>
          <w:color w:val="000000"/>
          <w:sz w:val="22"/>
          <w:szCs w:val="22"/>
        </w:rPr>
      </w:pPr>
      <w:r w:rsidRPr="00F57CFE">
        <w:rPr>
          <w:rFonts w:cs="Arial"/>
          <w:color w:val="000000"/>
          <w:sz w:val="22"/>
          <w:szCs w:val="22"/>
        </w:rPr>
        <w:t>1022486</w:t>
      </w:r>
      <w:r>
        <w:rPr>
          <w:rFonts w:cs="Arial"/>
          <w:color w:val="000000"/>
          <w:sz w:val="22"/>
          <w:szCs w:val="22"/>
        </w:rPr>
        <w:t xml:space="preserve"> </w:t>
      </w:r>
    </w:p>
    <w:p w14:paraId="16D7D526" w14:textId="3FB4FB87" w:rsidR="00C9474E" w:rsidRPr="005C16F4" w:rsidRDefault="00C9474E" w:rsidP="00C9474E">
      <w:pPr>
        <w:numPr>
          <w:ilvl w:val="0"/>
          <w:numId w:val="4"/>
        </w:numPr>
        <w:rPr>
          <w:rFonts w:cs="Arial"/>
          <w:color w:val="000000"/>
          <w:sz w:val="22"/>
          <w:szCs w:val="22"/>
        </w:rPr>
      </w:pPr>
      <w:r w:rsidRPr="00F57CFE">
        <w:rPr>
          <w:rFonts w:cs="Arial"/>
          <w:color w:val="000000"/>
          <w:sz w:val="22"/>
          <w:szCs w:val="22"/>
        </w:rPr>
        <w:t>1022171 (3054)</w:t>
      </w:r>
      <w:r>
        <w:rPr>
          <w:rFonts w:cs="Arial"/>
          <w:color w:val="000000"/>
          <w:sz w:val="22"/>
          <w:szCs w:val="22"/>
        </w:rPr>
        <w:t xml:space="preserve"> </w:t>
      </w:r>
    </w:p>
    <w:p w14:paraId="3369C704" w14:textId="77777777" w:rsidR="00A04B20" w:rsidRPr="005C16F4" w:rsidRDefault="00A04B20" w:rsidP="00A04B20">
      <w:pPr>
        <w:overflowPunct w:val="0"/>
        <w:autoSpaceDE w:val="0"/>
        <w:autoSpaceDN w:val="0"/>
        <w:adjustRightInd w:val="0"/>
        <w:spacing w:after="120" w:line="360" w:lineRule="auto"/>
        <w:ind w:right="142"/>
        <w:textAlignment w:val="baseline"/>
        <w:rPr>
          <w:rFonts w:cs="Arial"/>
          <w:sz w:val="22"/>
          <w:szCs w:val="22"/>
          <w:lang w:eastAsia="en-US"/>
        </w:rPr>
      </w:pPr>
    </w:p>
    <w:p w14:paraId="56B46B5E" w14:textId="77777777" w:rsidR="00353188" w:rsidRDefault="00353188">
      <w:r>
        <w:br w:type="page"/>
      </w:r>
      <w:bookmarkStart w:id="0" w:name="_GoBack"/>
      <w:bookmarkEnd w:id="0"/>
    </w:p>
    <w:tbl>
      <w:tblPr>
        <w:tblW w:w="8698" w:type="dxa"/>
        <w:jc w:val="center"/>
        <w:tblLook w:val="04A0" w:firstRow="1" w:lastRow="0" w:firstColumn="1" w:lastColumn="0" w:noHBand="0" w:noVBand="1"/>
      </w:tblPr>
      <w:tblGrid>
        <w:gridCol w:w="627"/>
        <w:gridCol w:w="1574"/>
        <w:gridCol w:w="6497"/>
      </w:tblGrid>
      <w:tr w:rsidR="006A4F54" w:rsidRPr="00B12595" w14:paraId="026167D8" w14:textId="77777777" w:rsidTr="004C2A2E">
        <w:trPr>
          <w:trHeight w:val="288"/>
          <w:jc w:val="center"/>
        </w:trPr>
        <w:tc>
          <w:tcPr>
            <w:tcW w:w="8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7B32" w14:textId="1C49CFC5" w:rsidR="00353188" w:rsidRDefault="009F4214" w:rsidP="00CB22E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br w:type="page"/>
            </w:r>
          </w:p>
          <w:p w14:paraId="65A83E0D" w14:textId="0854122C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ΑΚΑΔΗΜΑΙΚΟ ΕΤΟΣ 2017-2018</w:t>
            </w:r>
          </w:p>
        </w:tc>
      </w:tr>
      <w:tr w:rsidR="006A4F54" w:rsidRPr="00B12595" w14:paraId="4DC028E3" w14:textId="77777777" w:rsidTr="004C2A2E">
        <w:trPr>
          <w:trHeight w:val="288"/>
          <w:jc w:val="center"/>
        </w:trPr>
        <w:tc>
          <w:tcPr>
            <w:tcW w:w="8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8B41" w14:textId="50C7898B" w:rsidR="006A4F54" w:rsidRPr="00B12595" w:rsidRDefault="006A4F54" w:rsidP="00CB22E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ΑΝΑΘΕΣΗ</w:t>
            </w:r>
            <w:r w:rsidRPr="00B1259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ΦΟΙΤΗΤΩΝ</w:t>
            </w:r>
          </w:p>
        </w:tc>
      </w:tr>
      <w:tr w:rsidR="006A4F54" w:rsidRPr="00B12595" w14:paraId="08AA5BDA" w14:textId="77777777" w:rsidTr="004C2A2E">
        <w:trPr>
          <w:trHeight w:val="30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6900" w14:textId="77777777" w:rsidR="006A4F54" w:rsidRPr="00B12595" w:rsidRDefault="006A4F54" w:rsidP="00CB22E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0B5A" w14:textId="77777777" w:rsidR="006A4F54" w:rsidRPr="00B12595" w:rsidRDefault="006A4F54" w:rsidP="00CB22E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b/>
                <w:bCs/>
                <w:color w:val="000000"/>
                <w:sz w:val="18"/>
                <w:szCs w:val="18"/>
              </w:rPr>
              <w:t>ΑΡ.ΜΗΤΡΩΟΥ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7FAA" w14:textId="77777777" w:rsidR="006A4F54" w:rsidRPr="00B12595" w:rsidRDefault="006A4F54" w:rsidP="00CB22E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b/>
                <w:bCs/>
                <w:color w:val="000000"/>
                <w:sz w:val="18"/>
                <w:szCs w:val="18"/>
              </w:rPr>
              <w:t>ΦΟΡΕΑΣ ΥΛΟΠΟΙΗΣΗΣ</w:t>
            </w:r>
          </w:p>
        </w:tc>
      </w:tr>
      <w:tr w:rsidR="006A4F54" w:rsidRPr="00B12595" w14:paraId="6A62018B" w14:textId="77777777" w:rsidTr="004C2A2E">
        <w:trPr>
          <w:trHeight w:val="547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0A926B6D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2E2FF50A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1022055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0A6CF0E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DIVICO-ΙΔΙΩΤΙΚΗ ΕΠΙΧΕΙΡΗΣΗ ΠΑΡΟΧΗΣ ΥΠΗΡΕΣΙΩΝ ΑΣΦΑΛΕΙΑΣ ΑΝΩΝΥΜΗ ΕΤΑΙΡΕΙΑ (ΣΥΣΤΗΜΑΤΑ ΑΣΦΑΛΕΙΑΣ-ΦΥΛΑΞΕΙΣ), Πάτρα</w:t>
            </w:r>
          </w:p>
        </w:tc>
      </w:tr>
      <w:tr w:rsidR="006A4F54" w:rsidRPr="00B12595" w14:paraId="1C8D3971" w14:textId="77777777" w:rsidTr="004C2A2E">
        <w:trPr>
          <w:trHeight w:val="288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4CE21E8E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19BB02B5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1022250 (3133)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FB0CBF4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6A4F54" w:rsidRPr="00B12595" w14:paraId="27138690" w14:textId="77777777" w:rsidTr="004C2A2E">
        <w:trPr>
          <w:trHeight w:val="261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0E169CE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2A5082A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1022120 (3002)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2EBA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ΙΝΤΕΡΣΑΛΟΝΙΚΑ ΑΕΓΑ, Κέρκυρα</w:t>
            </w:r>
          </w:p>
        </w:tc>
      </w:tr>
      <w:tr w:rsidR="006A4F54" w:rsidRPr="00B12595" w14:paraId="64D7403A" w14:textId="77777777" w:rsidTr="004C2A2E">
        <w:trPr>
          <w:trHeight w:val="308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31E18DB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4AC5B88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1022094 (2976)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F74F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ΑΘΗΝΑΪΚΗ ΖΥΘΟΠΟΙΙΑ Α.Ε. (ΥΠΟΚ/ΜΑ ΠΑΤΡΩΝ), ΒΙ.ΠΕ. Πατρών</w:t>
            </w:r>
          </w:p>
        </w:tc>
      </w:tr>
      <w:tr w:rsidR="006A4F54" w:rsidRPr="00B12595" w14:paraId="003CB69F" w14:textId="77777777" w:rsidTr="004C2A2E">
        <w:trPr>
          <w:trHeight w:val="288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0C7E98E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057C96D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1022514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DA3B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ΝΟΣΟΚΟΜΕΙΟ Κυπαρισσίας, Κυπαρισσία</w:t>
            </w:r>
          </w:p>
        </w:tc>
      </w:tr>
      <w:tr w:rsidR="006A4F54" w:rsidRPr="00B12595" w14:paraId="72B8E4F4" w14:textId="77777777" w:rsidTr="004C2A2E">
        <w:trPr>
          <w:trHeight w:val="288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436932E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CB92601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1022544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6B94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ACCOUNT4YOU - Ε.ΠΕΤΡΟΠΟΥΛΟΥ &amp; ΣΙΑ ΕΕ, Λαμία</w:t>
            </w:r>
          </w:p>
        </w:tc>
      </w:tr>
      <w:tr w:rsidR="006A4F54" w:rsidRPr="00B12595" w14:paraId="469F83CF" w14:textId="77777777" w:rsidTr="004C2A2E">
        <w:trPr>
          <w:trHeight w:val="251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A346854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7932E2B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1022051 (2932)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D1CC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TERRACOM ΠΛΗΡΟΦΟΡΙΚΗ Ε.Π.Ε., Ιωάννινα</w:t>
            </w:r>
          </w:p>
        </w:tc>
      </w:tr>
      <w:tr w:rsidR="006A4F54" w:rsidRPr="00B12595" w14:paraId="2389CD88" w14:textId="77777777" w:rsidTr="004C2A2E">
        <w:trPr>
          <w:trHeight w:val="257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0906A0C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F4143FF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1022505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CB7A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ΜΑΓΝΗΤΙΚΗ ΠΑΤΡΩΝ Α.Ε., Πύργος</w:t>
            </w:r>
          </w:p>
        </w:tc>
      </w:tr>
      <w:tr w:rsidR="006A4F54" w:rsidRPr="00B12595" w14:paraId="4BDE66E0" w14:textId="77777777" w:rsidTr="004C2A2E">
        <w:trPr>
          <w:trHeight w:val="267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89E9572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6D83BB5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1022162 (3044)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543C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ΙΝΤΕΡΣΑΛΟΝΙΚΑ ΑΕΓΑ, Καλαμάτα</w:t>
            </w:r>
          </w:p>
        </w:tc>
      </w:tr>
      <w:tr w:rsidR="006A4F54" w:rsidRPr="00B12595" w14:paraId="5CD60255" w14:textId="77777777" w:rsidTr="004C2A2E">
        <w:trPr>
          <w:trHeight w:val="288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E1D7A7D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BF0E274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1022506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B2DF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SEFCO ZEELANDIA SE, Σπάτα</w:t>
            </w:r>
          </w:p>
        </w:tc>
      </w:tr>
      <w:tr w:rsidR="006A4F54" w:rsidRPr="0054102F" w14:paraId="2783E6AD" w14:textId="77777777" w:rsidTr="004C2A2E">
        <w:trPr>
          <w:trHeight w:val="288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9245152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150737C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1022472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F7DF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12595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LANDIS&amp;GYR A.E., </w:t>
            </w:r>
            <w:r w:rsidRPr="00B12595">
              <w:rPr>
                <w:rFonts w:cs="Arial"/>
                <w:color w:val="000000"/>
                <w:sz w:val="18"/>
                <w:szCs w:val="18"/>
              </w:rPr>
              <w:t>Κόρινθος</w:t>
            </w:r>
          </w:p>
        </w:tc>
      </w:tr>
      <w:tr w:rsidR="006A4F54" w:rsidRPr="0054102F" w14:paraId="609DFF06" w14:textId="77777777" w:rsidTr="004C2A2E">
        <w:trPr>
          <w:trHeight w:val="576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A354B53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99765C7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1022538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1944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12595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SENSIMAR GRAND MEDITERRANEO RESORT AND SPA - </w:t>
            </w:r>
            <w:r w:rsidRPr="00B12595">
              <w:rPr>
                <w:rFonts w:cs="Arial"/>
                <w:color w:val="000000"/>
                <w:sz w:val="18"/>
                <w:szCs w:val="18"/>
              </w:rPr>
              <w:t>ΛΙΜΠΑΝΤΣΗΣ</w:t>
            </w:r>
            <w:r w:rsidRPr="00B12595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B12595">
              <w:rPr>
                <w:rFonts w:cs="Arial"/>
                <w:color w:val="000000"/>
                <w:sz w:val="18"/>
                <w:szCs w:val="18"/>
              </w:rPr>
              <w:t>ΜΩΡΑΪΤΗΣ</w:t>
            </w:r>
            <w:r w:rsidRPr="00B12595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B12595">
              <w:rPr>
                <w:rFonts w:cs="Arial"/>
                <w:color w:val="000000"/>
                <w:sz w:val="18"/>
                <w:szCs w:val="18"/>
              </w:rPr>
              <w:t>Α</w:t>
            </w:r>
            <w:r w:rsidRPr="00B12595">
              <w:rPr>
                <w:rFonts w:cs="Arial"/>
                <w:color w:val="000000"/>
                <w:sz w:val="18"/>
                <w:szCs w:val="18"/>
                <w:lang w:val="en-US"/>
              </w:rPr>
              <w:t>.</w:t>
            </w:r>
            <w:r w:rsidRPr="00B12595">
              <w:rPr>
                <w:rFonts w:cs="Arial"/>
                <w:color w:val="000000"/>
                <w:sz w:val="18"/>
                <w:szCs w:val="18"/>
              </w:rPr>
              <w:t>Ε</w:t>
            </w:r>
            <w:r w:rsidRPr="00B12595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., </w:t>
            </w:r>
            <w:r w:rsidRPr="00B12595">
              <w:rPr>
                <w:rFonts w:cs="Arial"/>
                <w:color w:val="000000"/>
                <w:sz w:val="18"/>
                <w:szCs w:val="18"/>
              </w:rPr>
              <w:t>Κέρκυρα</w:t>
            </w:r>
          </w:p>
        </w:tc>
      </w:tr>
      <w:tr w:rsidR="006A4F54" w:rsidRPr="00B12595" w14:paraId="12EE49CA" w14:textId="77777777" w:rsidTr="004C2A2E">
        <w:trPr>
          <w:trHeight w:val="288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84D614C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B9A6B77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1022909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CF4A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REACTION IKE, Πάτρα</w:t>
            </w:r>
          </w:p>
        </w:tc>
      </w:tr>
      <w:tr w:rsidR="006A4F54" w:rsidRPr="00B12595" w14:paraId="02CB66B0" w14:textId="77777777" w:rsidTr="004C2A2E">
        <w:trPr>
          <w:trHeight w:val="576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A918041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AF22E75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1022064 (2946)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7F1E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 xml:space="preserve">ΑΙΡΟΤΕΛ ΞΕΝΟΔΟΧΕΙΑΚΕΣ ΤΟΥΡΙΣΤΙΚΕΣ ΕΠΙΧΕΙΡΗΣΕΙΣ ΑΝΩΝΥΜΟΣ ΕΤΑΙΡΕΙΑ, </w:t>
            </w:r>
            <w:proofErr w:type="spellStart"/>
            <w:r w:rsidRPr="00B12595">
              <w:rPr>
                <w:rFonts w:cs="Arial"/>
                <w:color w:val="000000"/>
                <w:sz w:val="18"/>
                <w:szCs w:val="18"/>
              </w:rPr>
              <w:t>Καστελόκαμπος</w:t>
            </w:r>
            <w:proofErr w:type="spellEnd"/>
          </w:p>
        </w:tc>
      </w:tr>
      <w:tr w:rsidR="006A4F54" w:rsidRPr="00B12595" w14:paraId="0629F08E" w14:textId="77777777" w:rsidTr="004C2A2E">
        <w:trPr>
          <w:trHeight w:val="329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02F17AC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9AC01FF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1022545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DAB4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ΑΓΡΟΤΙΚΟΣ ΣΥΝΕΤΑΙΡΙΣΜΟΣ ΣΤΕΒΙΑ ΕΛΛΑΣ, Λαμία</w:t>
            </w:r>
          </w:p>
        </w:tc>
      </w:tr>
      <w:tr w:rsidR="006A4F54" w:rsidRPr="00B12595" w14:paraId="73755060" w14:textId="77777777" w:rsidTr="004C2A2E">
        <w:trPr>
          <w:trHeight w:val="419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1FE1DCD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CCA0D60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1022122 (3004)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FE72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ΑΘΗΝΑΪΚΗ ΖΥΘΟΠΟΙΙΑ Α.Ε. (ΥΠΟΚ/ΜΑ ΠΑΤΡΩΝ), ΒΙ.ΠΕ. Πατρών</w:t>
            </w:r>
          </w:p>
        </w:tc>
      </w:tr>
      <w:tr w:rsidR="006A4F54" w:rsidRPr="00B12595" w14:paraId="21397D9A" w14:textId="77777777" w:rsidTr="004C2A2E">
        <w:trPr>
          <w:trHeight w:val="288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6996177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53D1653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1022205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E413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ΤΕΛΩΝΗΣ ΓΕΩΡΓΙΟΣ Ε.Π.Ε. (FERRY CENTER), Πάτρα</w:t>
            </w:r>
          </w:p>
        </w:tc>
      </w:tr>
      <w:tr w:rsidR="006A4F54" w:rsidRPr="0054102F" w14:paraId="68BDFDF4" w14:textId="77777777" w:rsidTr="004C2A2E">
        <w:trPr>
          <w:trHeight w:val="288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5944879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4AD2765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1022099 (2981)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5852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12595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DIXONS SOUTH EAST EUROPE </w:t>
            </w:r>
            <w:r w:rsidRPr="00B12595">
              <w:rPr>
                <w:rFonts w:cs="Arial"/>
                <w:color w:val="000000"/>
                <w:sz w:val="18"/>
                <w:szCs w:val="18"/>
              </w:rPr>
              <w:t>ΑΕΒΕ</w:t>
            </w:r>
            <w:r w:rsidRPr="00B12595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, </w:t>
            </w:r>
            <w:r w:rsidRPr="00B12595">
              <w:rPr>
                <w:rFonts w:cs="Arial"/>
                <w:color w:val="000000"/>
                <w:sz w:val="18"/>
                <w:szCs w:val="18"/>
              </w:rPr>
              <w:t>Πάτρα</w:t>
            </w:r>
          </w:p>
        </w:tc>
      </w:tr>
      <w:tr w:rsidR="006A4F54" w:rsidRPr="00B12595" w14:paraId="1F624DCE" w14:textId="77777777" w:rsidTr="004C2A2E">
        <w:trPr>
          <w:trHeight w:val="399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BC4745F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AB14E95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1031505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461B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 xml:space="preserve">ΒΥΖΑΝΤΙΝΟ-ΞΕΝΟΔΟΧΕΙΑΚΕΣ-ΤΟΥΡΙΣΤΙΚΕΣ-ΕΜΠΟΡΙΚΕΣ &amp; ΚΑΤΑΣΚΕΥΑΣΤΙΚΕΣ ΕΠΙΧΕΙΡΗΣΕΙΣ ΞΕΝΙΟΣ Α.Ε., Άρτα </w:t>
            </w:r>
          </w:p>
        </w:tc>
      </w:tr>
      <w:tr w:rsidR="006A4F54" w:rsidRPr="00E12D9C" w14:paraId="5D526747" w14:textId="77777777" w:rsidTr="004C2A2E">
        <w:trPr>
          <w:trHeight w:val="288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94FA311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F2F84BE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1022400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EB0F" w14:textId="4FB76438" w:rsidR="006A4F54" w:rsidRPr="00E12D9C" w:rsidRDefault="00E12D9C" w:rsidP="00E12D9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ΟΙΚΟΝΟΜΙΚΟ ΕΠΙΜΕΛΗΤΗΡΙΟ ΤΗΣ ΕΛΛΑΔΟΣ ΚΕΝΤΡΙΚΟ, Αθήνα</w:t>
            </w:r>
          </w:p>
        </w:tc>
      </w:tr>
      <w:tr w:rsidR="006A4F54" w:rsidRPr="00B12595" w14:paraId="1DA8846A" w14:textId="77777777" w:rsidTr="004C2A2E">
        <w:trPr>
          <w:trHeight w:val="253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D50FDEA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729BBCB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1022037 (2918)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55C0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PATHOS GREECE ΜΟΝΟΠΡΟΣΩΠΗ ΙΚΕ</w:t>
            </w:r>
          </w:p>
        </w:tc>
      </w:tr>
      <w:tr w:rsidR="006A4F54" w:rsidRPr="0054102F" w14:paraId="21578EF2" w14:textId="77777777" w:rsidTr="004C2A2E">
        <w:trPr>
          <w:trHeight w:val="288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4EC8BEE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1C116DB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1022532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3907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12595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PRAKTIKA CASH &amp; CARRY A.E., </w:t>
            </w:r>
            <w:r w:rsidRPr="00B12595">
              <w:rPr>
                <w:rFonts w:cs="Arial"/>
                <w:color w:val="000000"/>
                <w:sz w:val="18"/>
                <w:szCs w:val="18"/>
              </w:rPr>
              <w:t>Αγρίνιο</w:t>
            </w:r>
          </w:p>
        </w:tc>
      </w:tr>
      <w:tr w:rsidR="006A4F54" w:rsidRPr="00B12595" w14:paraId="1E191B0D" w14:textId="77777777" w:rsidTr="004C2A2E">
        <w:trPr>
          <w:trHeight w:val="328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713A5BE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7CA3CF9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1022215 (3098)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6457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ΑΝΤΕΝΝΑ ΣΠΟΥΔΑΣΤΙΚΗ ΜΟΝΟΠΡΟΣΩΠΗ Ε.Π.Ε., Αθήνα</w:t>
            </w:r>
          </w:p>
        </w:tc>
      </w:tr>
      <w:tr w:rsidR="006A4F54" w:rsidRPr="00B12595" w14:paraId="761E01BA" w14:textId="77777777" w:rsidTr="004C2A2E">
        <w:trPr>
          <w:trHeight w:val="30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42F731A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B5F7AD1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1022546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D3E0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ΑΘΗΝΑΪΚΗ ΖΥΘΟΠΟΙΙΑ Α.Ε. (ΥΠΟΚ/ΜΑ ΠΑΤΡΩΝ), ΒΙ.ΠΕ. Πατρών</w:t>
            </w:r>
          </w:p>
        </w:tc>
      </w:tr>
      <w:tr w:rsidR="006A4F54" w:rsidRPr="00B12595" w14:paraId="38DB5C94" w14:textId="77777777" w:rsidTr="004C2A2E">
        <w:trPr>
          <w:trHeight w:val="288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835361A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C697543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1022039 (2920)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C0CD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YODIWO ΑΕ, Πάτρα</w:t>
            </w:r>
          </w:p>
        </w:tc>
      </w:tr>
      <w:tr w:rsidR="006A4F54" w:rsidRPr="00B12595" w14:paraId="4DC9E738" w14:textId="77777777" w:rsidTr="004C2A2E">
        <w:trPr>
          <w:trHeight w:val="288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27B6704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32BE8B5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1022363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B741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ΙΝΤΕΡΣΑΛΟΝΙΚΑ ΑΕΓΑ, Νέα Σμύρνη</w:t>
            </w:r>
          </w:p>
        </w:tc>
      </w:tr>
      <w:tr w:rsidR="006A4F54" w:rsidRPr="00B12595" w14:paraId="1011BC32" w14:textId="77777777" w:rsidTr="004C2A2E">
        <w:trPr>
          <w:trHeight w:val="389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5B8286F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4F4030B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1022237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6D88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DIVICO-ΙΔΙΩΤΙΚΗ ΕΠΙΧΕΙΡΗΣΗ ΠΑΡΟΧΗΣ ΥΠΗΡΕΣΙΩΝ ΑΣΦΑΛΕΙΑΣ ΑΝΩΝΥΜΗ ΕΤΑΙΡΕΙΑ (ΣΥΣΤΗΜΑΤΑ ΑΣΦΑΛΕΙΑΣ-ΦΥΛΑΞΕΙΣ), Πάτρα</w:t>
            </w:r>
          </w:p>
        </w:tc>
      </w:tr>
      <w:tr w:rsidR="006A4F54" w:rsidRPr="00B12595" w14:paraId="4C006AB5" w14:textId="77777777" w:rsidTr="004C2A2E">
        <w:trPr>
          <w:trHeight w:val="288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36D9013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D3CEE6F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1043653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B23B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ΝΕΦΡΟΛΟΓΙΚΗ ΒΟΙΩΤΑΣ Α.Ε., Λιβαδειά</w:t>
            </w:r>
          </w:p>
        </w:tc>
      </w:tr>
      <w:tr w:rsidR="006A4F54" w:rsidRPr="00B12595" w14:paraId="7CA245AD" w14:textId="77777777" w:rsidTr="004C2A2E">
        <w:trPr>
          <w:trHeight w:val="288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470A8376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79621A4F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1022208 (3091)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E9B7348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6A4F54" w:rsidRPr="00B12595" w14:paraId="2E082E6F" w14:textId="77777777" w:rsidTr="004C2A2E">
        <w:trPr>
          <w:trHeight w:val="36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8580AB6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49FD489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1022577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8991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ΑΚΕΤΕ Α.Ε. ΑΝΑΠΤΥΞΙΑΚΟ ΚΕΝΤΡΟ ΤΕΧΝΙΚΩΝ ΕΦΑΡΜΟΓΩΝ, Ρέθυμνο</w:t>
            </w:r>
          </w:p>
        </w:tc>
      </w:tr>
      <w:tr w:rsidR="006A4F54" w:rsidRPr="00B12595" w14:paraId="31576D53" w14:textId="77777777" w:rsidTr="004C2A2E">
        <w:trPr>
          <w:trHeight w:val="288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0AEA18FE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51CD7262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1022530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ADB7D01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ΠΡΩΤΟΠΑΠΑΣ Α.Ε., Πάτρα</w:t>
            </w:r>
            <w:r w:rsidRPr="00B12595">
              <w:rPr>
                <w:rFonts w:cs="Arial"/>
                <w:color w:val="222222"/>
                <w:sz w:val="18"/>
                <w:szCs w:val="18"/>
              </w:rPr>
              <w:t> </w:t>
            </w:r>
          </w:p>
        </w:tc>
      </w:tr>
      <w:tr w:rsidR="006A4F54" w:rsidRPr="0054102F" w14:paraId="1773014B" w14:textId="77777777" w:rsidTr="004C2A2E">
        <w:trPr>
          <w:trHeight w:val="288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209E8D7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13631DB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1022048 (2929)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E924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B12595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LG ELECTRONICS HELLAS, </w:t>
            </w:r>
            <w:r w:rsidRPr="00B12595">
              <w:rPr>
                <w:rFonts w:cs="Arial"/>
                <w:color w:val="000000"/>
                <w:sz w:val="18"/>
                <w:szCs w:val="18"/>
              </w:rPr>
              <w:t>Παλαιό</w:t>
            </w:r>
            <w:r w:rsidRPr="00B12595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B12595">
              <w:rPr>
                <w:rFonts w:cs="Arial"/>
                <w:color w:val="000000"/>
                <w:sz w:val="18"/>
                <w:szCs w:val="18"/>
              </w:rPr>
              <w:t>Φάληρο</w:t>
            </w:r>
          </w:p>
        </w:tc>
      </w:tr>
      <w:tr w:rsidR="006A4F54" w:rsidRPr="00B12595" w14:paraId="3C7DB9A6" w14:textId="77777777" w:rsidTr="004C2A2E">
        <w:trPr>
          <w:trHeight w:val="576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2054D6C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0780466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1022204 (3087)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D441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ΑΘΛΗΤΙΚΟΣ ΣΥΛΛΟΓΟΣ ΠΑΤΡΩΝ ΠΡΟΜΗΘΕΑΣ ΚΑΛΑΘΟΣΦΑΙΡΙΚΗ ΑΝΩΝΥΜΗ ΕΤΑΙΡΕΙΑ, Πάτρα</w:t>
            </w:r>
          </w:p>
        </w:tc>
      </w:tr>
      <w:tr w:rsidR="006A4F54" w:rsidRPr="00B12595" w14:paraId="1753F4D3" w14:textId="77777777" w:rsidTr="004C2A2E">
        <w:trPr>
          <w:trHeight w:val="416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E47EEB2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89CF0E3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1022497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62B1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 xml:space="preserve"> ΑΠΟΨΗ, ΥΠΗΡΕΣΙΕΣ ΠΛΗΡΟΦΟΡΙΚΗΣ, ΣΥΜΒΟΥΛΕΥΤΙΚΗΣ &amp; ΕΚΠΑΙΔΕΥΣΗΣ, Πάτρα</w:t>
            </w:r>
          </w:p>
        </w:tc>
      </w:tr>
      <w:tr w:rsidR="006A4F54" w:rsidRPr="00B12595" w14:paraId="30366ACC" w14:textId="77777777" w:rsidTr="004C2A2E">
        <w:trPr>
          <w:trHeight w:val="28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AE3F1F0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5C528E6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1022324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69FA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ΑΘΗΝΑΪΚΗ ΖΥΘΟΠΟΙΙΑ Α.Ε. (ΥΠΟΚ/ΜΑ ΠΑΤΡΩΝ), ΒΙ.ΠΕ. Πατρών</w:t>
            </w:r>
          </w:p>
        </w:tc>
      </w:tr>
      <w:tr w:rsidR="006A4F54" w:rsidRPr="00B12595" w14:paraId="36C9FF5B" w14:textId="77777777" w:rsidTr="004C2A2E">
        <w:trPr>
          <w:trHeight w:val="576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2ABD8D2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5A9B96C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1031496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1907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ΠΑΡΑΤΗΡΗΤΗΡΙΟ ΟΔΙΚΩΝ ΑΞΟΝΩΝ ΔΥΤΙΚΗΣ ΕΛΛΑΔΑΣ ΚΑΙ ΠΕΛΟΠΟΝΝΗΣΟΥ, Πάτρα</w:t>
            </w:r>
          </w:p>
        </w:tc>
      </w:tr>
      <w:tr w:rsidR="006A4F54" w:rsidRPr="00B12595" w14:paraId="559A9D68" w14:textId="77777777" w:rsidTr="004C2A2E">
        <w:trPr>
          <w:trHeight w:val="288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E56096A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5B43306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1043650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548F" w14:textId="62FD9698" w:rsidR="006A4F54" w:rsidRPr="00B12595" w:rsidRDefault="00163836" w:rsidP="0016383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ΗΛΕΙΑΚΗ ΒΙΟΤΕΧΝΙΑ ΓΑΛΑΚΤΟΣ "ΒΑΣ. ΚΑΛΟΜΟΙΡΗΣ" ΑΒΕΕ, Πύργος</w:t>
            </w:r>
          </w:p>
        </w:tc>
      </w:tr>
      <w:tr w:rsidR="006A4F54" w:rsidRPr="00B12595" w14:paraId="7D2F9583" w14:textId="77777777" w:rsidTr="004C2A2E">
        <w:trPr>
          <w:trHeight w:val="288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795861D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E46BD29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1022487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5E3F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ΤΕΛΩΝΗΣ ΓΕΩΡΓΙΟΣ Ε.Π.Ε. (FERRY CENTER), Πάτρα</w:t>
            </w:r>
          </w:p>
        </w:tc>
      </w:tr>
      <w:tr w:rsidR="006A4F54" w:rsidRPr="00B12595" w14:paraId="61E8136E" w14:textId="77777777" w:rsidTr="004C2A2E">
        <w:trPr>
          <w:trHeight w:val="371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2587C1E5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6426390B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1022479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E2C3B34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MED FRIGO SA -Γ. ΠΟΥΛΙΑΣ - Σ. ΜΠΡΑΚΑΤΣΕΛΟΣ ΑΕ, Πάτρα</w:t>
            </w:r>
          </w:p>
        </w:tc>
      </w:tr>
      <w:tr w:rsidR="006A4F54" w:rsidRPr="00B12595" w14:paraId="2358E4E4" w14:textId="77777777" w:rsidTr="004C2A2E">
        <w:trPr>
          <w:trHeight w:val="347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F3E3F20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2087223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1022228 (3111)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8180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ΤΕΛΩΝΗΣ ΓΕΩΡΓΙΟΣ Ε.Π.Ε. (FERRY CENTER), Πάτρα</w:t>
            </w:r>
          </w:p>
        </w:tc>
      </w:tr>
      <w:tr w:rsidR="006A4F54" w:rsidRPr="00B12595" w14:paraId="4E1B7C19" w14:textId="77777777" w:rsidTr="004C2A2E">
        <w:trPr>
          <w:trHeight w:val="339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451CD0E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1345DD6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1031498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58DA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ΑΘΗΝΑΪΚΗ ΖΥΘΟΠΟΙΙΑ Α.Ε. (ΥΠΟΚ/ΜΑ ΠΑΤΡΩΝ), ΒΙ.ΠΕ. Πατρών</w:t>
            </w:r>
          </w:p>
        </w:tc>
      </w:tr>
      <w:tr w:rsidR="006A4F54" w:rsidRPr="00B12595" w14:paraId="3DF2C082" w14:textId="77777777" w:rsidTr="004C2A2E">
        <w:trPr>
          <w:trHeight w:val="273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F74A590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9003246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1022495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E5E7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ΟΙΚΟΝΟΜΙΚΟ ΕΠΙΜΕΛΗΤΗΡΙΟ ΤΗΣ ΕΛΛΑΔΑΣ - 10</w:t>
            </w:r>
            <w:r w:rsidRPr="00B12595">
              <w:rPr>
                <w:rFonts w:cs="Arial"/>
                <w:sz w:val="18"/>
                <w:szCs w:val="18"/>
                <w:vertAlign w:val="superscript"/>
              </w:rPr>
              <w:t>ο</w:t>
            </w:r>
            <w:r w:rsidRPr="00B12595">
              <w:rPr>
                <w:rFonts w:cs="Arial"/>
                <w:sz w:val="18"/>
                <w:szCs w:val="18"/>
              </w:rPr>
              <w:t xml:space="preserve"> Π.Τ., Πάτρα</w:t>
            </w:r>
          </w:p>
        </w:tc>
      </w:tr>
      <w:tr w:rsidR="006A4F54" w:rsidRPr="00B12595" w14:paraId="0F1F1428" w14:textId="77777777" w:rsidTr="004C2A2E">
        <w:trPr>
          <w:trHeight w:val="288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4D02327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FE16688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1022580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81F4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ΚΡΕΤΑ ΦΑΡΜ ΑΒΕΕ, Ρέθυμνο</w:t>
            </w:r>
          </w:p>
        </w:tc>
      </w:tr>
      <w:tr w:rsidR="006A4F54" w:rsidRPr="00B12595" w14:paraId="4E9F1337" w14:textId="77777777" w:rsidTr="004C2A2E">
        <w:trPr>
          <w:trHeight w:val="576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65503F2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6852457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1022092 (2974)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4EE8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 xml:space="preserve">ΑΙΡΟΤΕΛ ΞΕΝΟΔΟΧΕΙΑΚΕΣ ΤΟΥΡΙΣΤΙΚΕΣ ΕΠΙΧΕΙΡΗΣΕΙΣ ΑΝΩΝΥΜΟΣ ΕΤΑΙΡΕΙΑ, </w:t>
            </w:r>
            <w:proofErr w:type="spellStart"/>
            <w:r w:rsidRPr="00B12595">
              <w:rPr>
                <w:rFonts w:cs="Arial"/>
                <w:color w:val="000000"/>
                <w:sz w:val="18"/>
                <w:szCs w:val="18"/>
              </w:rPr>
              <w:t>Καστελόκαμπος</w:t>
            </w:r>
            <w:proofErr w:type="spellEnd"/>
          </w:p>
        </w:tc>
      </w:tr>
      <w:tr w:rsidR="006A4F54" w:rsidRPr="00B12595" w14:paraId="0D865EF3" w14:textId="77777777" w:rsidTr="004C2A2E">
        <w:trPr>
          <w:trHeight w:val="288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7B1056A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D298494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1031494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BE90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ΙΝΤΕΡΣΑΛΟΝΙΚΑ ΑΕΓΑ, Ζάκυνθος</w:t>
            </w:r>
          </w:p>
        </w:tc>
      </w:tr>
      <w:tr w:rsidR="006A4F54" w:rsidRPr="00B12595" w14:paraId="1F3F44C0" w14:textId="77777777" w:rsidTr="004C2A2E">
        <w:trPr>
          <w:trHeight w:val="36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6F55270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C687B70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1022486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FE5E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 xml:space="preserve">ΦΑΙΑΞ ΑΕΤΑ-GRECOTEL CASA MARRON, </w:t>
            </w:r>
            <w:proofErr w:type="spellStart"/>
            <w:r w:rsidRPr="00B12595">
              <w:rPr>
                <w:rFonts w:cs="Arial"/>
                <w:color w:val="000000"/>
                <w:sz w:val="18"/>
                <w:szCs w:val="18"/>
              </w:rPr>
              <w:t>Λακόπετρα</w:t>
            </w:r>
            <w:proofErr w:type="spellEnd"/>
          </w:p>
        </w:tc>
      </w:tr>
      <w:tr w:rsidR="006A4F54" w:rsidRPr="00B12595" w14:paraId="7445BC61" w14:textId="77777777" w:rsidTr="004C2A2E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93D431B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E4435FB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1022171 (3054)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38CB" w14:textId="77777777" w:rsidR="006A4F54" w:rsidRPr="00B12595" w:rsidRDefault="006A4F54" w:rsidP="00CB22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12595">
              <w:rPr>
                <w:rFonts w:cs="Arial"/>
                <w:color w:val="000000"/>
                <w:sz w:val="18"/>
                <w:szCs w:val="18"/>
              </w:rPr>
              <w:t>ΝΙΚΟΣ ΘΑΝΑΣΟΥΛΑΣ ΑΕΒΕ</w:t>
            </w:r>
          </w:p>
        </w:tc>
      </w:tr>
    </w:tbl>
    <w:p w14:paraId="05B1779D" w14:textId="77777777" w:rsidR="006A4F54" w:rsidRDefault="006A4F54" w:rsidP="00A138FE">
      <w:pPr>
        <w:autoSpaceDE w:val="0"/>
        <w:autoSpaceDN w:val="0"/>
        <w:adjustRightInd w:val="0"/>
        <w:spacing w:line="360" w:lineRule="auto"/>
        <w:ind w:right="-52"/>
        <w:rPr>
          <w:rFonts w:eastAsia="Calibri" w:cs="Arial"/>
          <w:color w:val="000000"/>
          <w:sz w:val="22"/>
          <w:szCs w:val="22"/>
        </w:rPr>
      </w:pPr>
    </w:p>
    <w:p w14:paraId="5BF6B9C1" w14:textId="77777777" w:rsidR="00E821B3" w:rsidRPr="00C94E63" w:rsidRDefault="00E821B3" w:rsidP="00A138FE">
      <w:pPr>
        <w:autoSpaceDE w:val="0"/>
        <w:autoSpaceDN w:val="0"/>
        <w:adjustRightInd w:val="0"/>
        <w:spacing w:line="360" w:lineRule="auto"/>
        <w:ind w:right="-52"/>
        <w:rPr>
          <w:rFonts w:eastAsia="Calibri" w:cs="Arial"/>
          <w:color w:val="000000"/>
          <w:sz w:val="22"/>
          <w:szCs w:val="22"/>
        </w:rPr>
      </w:pPr>
      <w:r w:rsidRPr="00C94E63">
        <w:rPr>
          <w:rFonts w:eastAsia="Calibri" w:cs="Arial"/>
          <w:color w:val="000000"/>
          <w:sz w:val="22"/>
          <w:szCs w:val="22"/>
        </w:rPr>
        <w:t xml:space="preserve">*Για πληροφορίες, παρακαλούνται να στέλνουν μήνυμα στο </w:t>
      </w:r>
      <w:hyperlink r:id="rId10" w:history="1">
        <w:r w:rsidRPr="00C94E63">
          <w:rPr>
            <w:rFonts w:eastAsia="Calibri" w:cs="Arial"/>
            <w:color w:val="0000FF"/>
            <w:sz w:val="22"/>
            <w:szCs w:val="22"/>
            <w:u w:val="single"/>
            <w:lang w:val="en-US"/>
          </w:rPr>
          <w:t>misbilab</w:t>
        </w:r>
        <w:r w:rsidRPr="00C94E63">
          <w:rPr>
            <w:rFonts w:eastAsia="Calibri" w:cs="Arial"/>
            <w:color w:val="0000FF"/>
            <w:sz w:val="22"/>
            <w:szCs w:val="22"/>
            <w:u w:val="single"/>
          </w:rPr>
          <w:t>@</w:t>
        </w:r>
        <w:r w:rsidRPr="00C94E63">
          <w:rPr>
            <w:rFonts w:eastAsia="Calibri" w:cs="Arial"/>
            <w:color w:val="0000FF"/>
            <w:sz w:val="22"/>
            <w:szCs w:val="22"/>
            <w:u w:val="single"/>
            <w:lang w:val="en-US"/>
          </w:rPr>
          <w:t>upatras</w:t>
        </w:r>
        <w:r w:rsidRPr="00C94E63">
          <w:rPr>
            <w:rFonts w:eastAsia="Calibri" w:cs="Arial"/>
            <w:color w:val="0000FF"/>
            <w:sz w:val="22"/>
            <w:szCs w:val="22"/>
            <w:u w:val="single"/>
          </w:rPr>
          <w:t>.</w:t>
        </w:r>
        <w:r w:rsidRPr="00C94E63">
          <w:rPr>
            <w:rFonts w:eastAsia="Calibri" w:cs="Arial"/>
            <w:color w:val="0000FF"/>
            <w:sz w:val="22"/>
            <w:szCs w:val="22"/>
            <w:u w:val="single"/>
            <w:lang w:val="en-US"/>
          </w:rPr>
          <w:t>gr</w:t>
        </w:r>
      </w:hyperlink>
      <w:r w:rsidRPr="00C94E63">
        <w:rPr>
          <w:rFonts w:eastAsia="Calibri" w:cs="Arial"/>
          <w:color w:val="000000"/>
          <w:sz w:val="22"/>
          <w:szCs w:val="22"/>
        </w:rPr>
        <w:t>.</w:t>
      </w:r>
    </w:p>
    <w:p w14:paraId="23410272" w14:textId="54D2D6C7" w:rsidR="001D649C" w:rsidRDefault="001D649C" w:rsidP="00A138FE">
      <w:pPr>
        <w:spacing w:after="200" w:line="360" w:lineRule="auto"/>
        <w:ind w:right="-52"/>
        <w:jc w:val="left"/>
        <w:rPr>
          <w:rFonts w:eastAsia="Calibri" w:cs="Arial"/>
          <w:sz w:val="22"/>
          <w:szCs w:val="22"/>
          <w:lang w:eastAsia="en-US"/>
        </w:rPr>
      </w:pPr>
    </w:p>
    <w:p w14:paraId="1007A762" w14:textId="77777777" w:rsidR="00E821B3" w:rsidRPr="00C94E63" w:rsidRDefault="00E821B3" w:rsidP="00A138FE">
      <w:pPr>
        <w:spacing w:line="360" w:lineRule="auto"/>
        <w:ind w:right="-52"/>
        <w:jc w:val="right"/>
        <w:rPr>
          <w:rFonts w:cs="Arial"/>
          <w:b/>
          <w:bCs/>
          <w:color w:val="000000"/>
          <w:sz w:val="22"/>
          <w:szCs w:val="22"/>
        </w:rPr>
      </w:pPr>
      <w:r w:rsidRPr="00C94E63">
        <w:rPr>
          <w:rFonts w:cs="Arial"/>
          <w:b/>
          <w:bCs/>
          <w:color w:val="000000"/>
          <w:sz w:val="22"/>
          <w:szCs w:val="22"/>
        </w:rPr>
        <w:t>Η ΤΡΙΜΕΛΗΣ ΕΠΙΤΡΟΠΗ ΤΟΥ ΠΡΟΓΡΑΜΜΑΤΟΣ ΠΡΑΚΤΙΚΗΣ ΆΣΚΗΣΗΣ</w:t>
      </w:r>
    </w:p>
    <w:p w14:paraId="10AD1785" w14:textId="77777777" w:rsidR="00E821B3" w:rsidRPr="00C94E63" w:rsidRDefault="00E821B3" w:rsidP="00A138FE">
      <w:pPr>
        <w:spacing w:line="360" w:lineRule="auto"/>
        <w:ind w:right="-52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5B6C16A4" w14:textId="77777777" w:rsidR="003846BC" w:rsidRPr="00C94E63" w:rsidRDefault="00E821B3" w:rsidP="00A138FE">
      <w:pPr>
        <w:overflowPunct w:val="0"/>
        <w:autoSpaceDE w:val="0"/>
        <w:autoSpaceDN w:val="0"/>
        <w:adjustRightInd w:val="0"/>
        <w:spacing w:after="120" w:line="360" w:lineRule="auto"/>
        <w:ind w:right="-52"/>
        <w:jc w:val="right"/>
        <w:textAlignment w:val="baseline"/>
        <w:rPr>
          <w:rFonts w:eastAsia="Calibri" w:cs="Arial"/>
          <w:sz w:val="22"/>
          <w:szCs w:val="22"/>
          <w:lang w:eastAsia="en-US"/>
        </w:rPr>
      </w:pPr>
      <w:r w:rsidRPr="00C94E63">
        <w:rPr>
          <w:rFonts w:eastAsia="Calibri" w:cs="Arial"/>
          <w:sz w:val="22"/>
          <w:szCs w:val="22"/>
          <w:lang w:eastAsia="en-US"/>
        </w:rPr>
        <w:t>Βασίλειος Βουτσινάς, Καθηγητής (Πρόεδρος)</w:t>
      </w:r>
    </w:p>
    <w:p w14:paraId="5CAD7CCD" w14:textId="77777777" w:rsidR="00E821B3" w:rsidRPr="00C94E63" w:rsidRDefault="00E821B3" w:rsidP="00A138FE">
      <w:pPr>
        <w:overflowPunct w:val="0"/>
        <w:autoSpaceDE w:val="0"/>
        <w:autoSpaceDN w:val="0"/>
        <w:adjustRightInd w:val="0"/>
        <w:spacing w:after="120" w:line="360" w:lineRule="auto"/>
        <w:ind w:right="-52"/>
        <w:jc w:val="right"/>
        <w:textAlignment w:val="baseline"/>
        <w:rPr>
          <w:rFonts w:eastAsia="Calibri" w:cs="Arial"/>
          <w:sz w:val="22"/>
          <w:szCs w:val="22"/>
          <w:lang w:eastAsia="en-US"/>
        </w:rPr>
      </w:pPr>
      <w:r w:rsidRPr="00C94E63">
        <w:rPr>
          <w:rFonts w:eastAsia="Calibri" w:cs="Arial"/>
          <w:sz w:val="22"/>
          <w:szCs w:val="22"/>
          <w:lang w:eastAsia="en-US"/>
        </w:rPr>
        <w:t xml:space="preserve">Ιωάννης Γιαννίκος, Καθηγητής (Μέλος) </w:t>
      </w:r>
    </w:p>
    <w:p w14:paraId="06999B8B" w14:textId="0F4E1CA6" w:rsidR="00E821B3" w:rsidRPr="00C94E63" w:rsidRDefault="00E821B3" w:rsidP="00A138FE">
      <w:pPr>
        <w:overflowPunct w:val="0"/>
        <w:autoSpaceDE w:val="0"/>
        <w:autoSpaceDN w:val="0"/>
        <w:adjustRightInd w:val="0"/>
        <w:spacing w:after="120" w:line="360" w:lineRule="auto"/>
        <w:ind w:right="-52"/>
        <w:jc w:val="right"/>
        <w:textAlignment w:val="baseline"/>
        <w:rPr>
          <w:rFonts w:eastAsia="Calibri" w:cs="Arial"/>
          <w:sz w:val="22"/>
          <w:szCs w:val="22"/>
          <w:lang w:eastAsia="en-US"/>
        </w:rPr>
      </w:pPr>
      <w:r w:rsidRPr="00C94E63">
        <w:rPr>
          <w:rFonts w:eastAsia="Calibri" w:cs="Arial"/>
          <w:sz w:val="22"/>
          <w:szCs w:val="22"/>
          <w:lang w:eastAsia="en-US"/>
        </w:rPr>
        <w:t>Ανδρέας Νεάρχου, Αναπληρωτή</w:t>
      </w:r>
      <w:r w:rsidR="00616772">
        <w:rPr>
          <w:rFonts w:eastAsia="Calibri" w:cs="Arial"/>
          <w:sz w:val="22"/>
          <w:szCs w:val="22"/>
          <w:lang w:eastAsia="en-US"/>
        </w:rPr>
        <w:t>ς</w:t>
      </w:r>
      <w:r w:rsidRPr="00C94E63">
        <w:rPr>
          <w:rFonts w:eastAsia="Calibri" w:cs="Arial"/>
          <w:sz w:val="22"/>
          <w:szCs w:val="22"/>
          <w:lang w:eastAsia="en-US"/>
        </w:rPr>
        <w:t xml:space="preserve"> Καθηγητής</w:t>
      </w:r>
      <w:r w:rsidR="009A0FEE">
        <w:rPr>
          <w:rFonts w:eastAsia="Calibri" w:cs="Arial"/>
          <w:sz w:val="22"/>
          <w:szCs w:val="22"/>
          <w:lang w:eastAsia="en-US"/>
        </w:rPr>
        <w:t xml:space="preserve"> </w:t>
      </w:r>
      <w:r w:rsidRPr="00C94E63">
        <w:rPr>
          <w:rFonts w:eastAsia="Calibri" w:cs="Arial"/>
          <w:sz w:val="22"/>
          <w:szCs w:val="22"/>
          <w:lang w:eastAsia="en-US"/>
        </w:rPr>
        <w:t xml:space="preserve">(Μέλος) </w:t>
      </w:r>
    </w:p>
    <w:p w14:paraId="4DF0D985" w14:textId="77777777" w:rsidR="00E821B3" w:rsidRPr="00C94E63" w:rsidRDefault="00E821B3" w:rsidP="00A138FE">
      <w:pPr>
        <w:spacing w:after="200" w:line="360" w:lineRule="auto"/>
        <w:ind w:right="-52"/>
        <w:jc w:val="left"/>
        <w:rPr>
          <w:rFonts w:eastAsia="Calibri" w:cs="Arial"/>
          <w:sz w:val="22"/>
          <w:szCs w:val="22"/>
          <w:lang w:eastAsia="en-US"/>
        </w:rPr>
      </w:pPr>
    </w:p>
    <w:p w14:paraId="2BD59BBC" w14:textId="77777777" w:rsidR="00E821B3" w:rsidRPr="00C94E63" w:rsidRDefault="00E821B3" w:rsidP="00A138FE">
      <w:pPr>
        <w:autoSpaceDE w:val="0"/>
        <w:autoSpaceDN w:val="0"/>
        <w:adjustRightInd w:val="0"/>
        <w:spacing w:line="360" w:lineRule="auto"/>
        <w:ind w:right="-52"/>
        <w:rPr>
          <w:rFonts w:cs="Arial"/>
          <w:bCs/>
          <w:color w:val="000000"/>
          <w:sz w:val="22"/>
          <w:szCs w:val="22"/>
        </w:rPr>
      </w:pPr>
    </w:p>
    <w:p w14:paraId="3CC43BA9" w14:textId="77777777" w:rsidR="00C24603" w:rsidRPr="00C94E63" w:rsidRDefault="00C24603" w:rsidP="00A138FE">
      <w:pPr>
        <w:spacing w:line="360" w:lineRule="auto"/>
        <w:ind w:right="-52"/>
        <w:rPr>
          <w:rFonts w:cs="Arial"/>
          <w:sz w:val="22"/>
          <w:szCs w:val="22"/>
        </w:rPr>
      </w:pPr>
    </w:p>
    <w:sectPr w:rsidR="00C24603" w:rsidRPr="00C94E63" w:rsidSect="003846BC">
      <w:headerReference w:type="default" r:id="rId11"/>
      <w:footerReference w:type="default" r:id="rId12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7F665" w14:textId="77777777" w:rsidR="009D4D3B" w:rsidRDefault="009D4D3B" w:rsidP="0078199D">
      <w:r>
        <w:separator/>
      </w:r>
    </w:p>
  </w:endnote>
  <w:endnote w:type="continuationSeparator" w:id="0">
    <w:p w14:paraId="57214DBE" w14:textId="77777777" w:rsidR="009D4D3B" w:rsidRDefault="009D4D3B" w:rsidP="0078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040CB" w14:textId="77777777" w:rsidR="00F72F7A" w:rsidRDefault="0054102F" w:rsidP="00542CA6">
    <w:pPr>
      <w:pStyle w:val="Footer"/>
      <w:jc w:val="center"/>
    </w:pPr>
    <w:r>
      <w:rPr>
        <w:noProof/>
      </w:rPr>
      <w:pict w14:anchorId="1C058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3" o:spid="_x0000_i1026" type="#_x0000_t75" style="width:413.45pt;height:78pt;visibility:visible">
          <v:imagedata r:id="rId1" o:title=""/>
        </v:shape>
      </w:pict>
    </w:r>
  </w:p>
  <w:p w14:paraId="0A925C9A" w14:textId="77777777" w:rsidR="00F72F7A" w:rsidRDefault="00F72F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42EC9" w14:textId="77777777" w:rsidR="009D4D3B" w:rsidRDefault="009D4D3B" w:rsidP="0078199D">
      <w:r>
        <w:separator/>
      </w:r>
    </w:p>
  </w:footnote>
  <w:footnote w:type="continuationSeparator" w:id="0">
    <w:p w14:paraId="0E9E1C82" w14:textId="77777777" w:rsidR="009D4D3B" w:rsidRDefault="009D4D3B" w:rsidP="00781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82016" w14:textId="77777777" w:rsidR="00731975" w:rsidRDefault="00731975" w:rsidP="00F86F0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66F84"/>
    <w:multiLevelType w:val="hybridMultilevel"/>
    <w:tmpl w:val="CDB41A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62FE0"/>
    <w:multiLevelType w:val="hybridMultilevel"/>
    <w:tmpl w:val="B720E5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30799"/>
    <w:multiLevelType w:val="hybridMultilevel"/>
    <w:tmpl w:val="E41242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76158C"/>
    <w:multiLevelType w:val="hybridMultilevel"/>
    <w:tmpl w:val="8DF8D8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29C"/>
    <w:rsid w:val="00001827"/>
    <w:rsid w:val="00002FE6"/>
    <w:rsid w:val="00005D25"/>
    <w:rsid w:val="00007A5D"/>
    <w:rsid w:val="0001121F"/>
    <w:rsid w:val="00011856"/>
    <w:rsid w:val="00013C2F"/>
    <w:rsid w:val="00014ECF"/>
    <w:rsid w:val="000162C7"/>
    <w:rsid w:val="00020BA0"/>
    <w:rsid w:val="0002175C"/>
    <w:rsid w:val="00023175"/>
    <w:rsid w:val="00026FC9"/>
    <w:rsid w:val="0003180F"/>
    <w:rsid w:val="000341DD"/>
    <w:rsid w:val="00034608"/>
    <w:rsid w:val="000407A5"/>
    <w:rsid w:val="000409F2"/>
    <w:rsid w:val="000437B4"/>
    <w:rsid w:val="00054F1D"/>
    <w:rsid w:val="00055FF5"/>
    <w:rsid w:val="00057128"/>
    <w:rsid w:val="00057C6C"/>
    <w:rsid w:val="00061856"/>
    <w:rsid w:val="000654A0"/>
    <w:rsid w:val="000657CC"/>
    <w:rsid w:val="00067F11"/>
    <w:rsid w:val="00073626"/>
    <w:rsid w:val="000801A6"/>
    <w:rsid w:val="000867C6"/>
    <w:rsid w:val="00093019"/>
    <w:rsid w:val="00093183"/>
    <w:rsid w:val="00095FB4"/>
    <w:rsid w:val="000A0276"/>
    <w:rsid w:val="000A5488"/>
    <w:rsid w:val="000A5BE7"/>
    <w:rsid w:val="000B4AA9"/>
    <w:rsid w:val="000C072D"/>
    <w:rsid w:val="000C14D8"/>
    <w:rsid w:val="000C4290"/>
    <w:rsid w:val="000C7B71"/>
    <w:rsid w:val="000D297B"/>
    <w:rsid w:val="000D4FF0"/>
    <w:rsid w:val="000D7BC9"/>
    <w:rsid w:val="000E0281"/>
    <w:rsid w:val="000E3201"/>
    <w:rsid w:val="000E41A7"/>
    <w:rsid w:val="000E5252"/>
    <w:rsid w:val="000F07FA"/>
    <w:rsid w:val="000F1D89"/>
    <w:rsid w:val="000F33C8"/>
    <w:rsid w:val="000F6F7D"/>
    <w:rsid w:val="001001C2"/>
    <w:rsid w:val="0010378E"/>
    <w:rsid w:val="00104916"/>
    <w:rsid w:val="00104E7F"/>
    <w:rsid w:val="00107080"/>
    <w:rsid w:val="00110638"/>
    <w:rsid w:val="0011135B"/>
    <w:rsid w:val="00115681"/>
    <w:rsid w:val="001157CE"/>
    <w:rsid w:val="001173A0"/>
    <w:rsid w:val="00121738"/>
    <w:rsid w:val="00122D66"/>
    <w:rsid w:val="00123073"/>
    <w:rsid w:val="00126336"/>
    <w:rsid w:val="00126648"/>
    <w:rsid w:val="00127266"/>
    <w:rsid w:val="001272A9"/>
    <w:rsid w:val="00133023"/>
    <w:rsid w:val="00135F06"/>
    <w:rsid w:val="00136673"/>
    <w:rsid w:val="00137CE6"/>
    <w:rsid w:val="00137F57"/>
    <w:rsid w:val="00137F5F"/>
    <w:rsid w:val="00143564"/>
    <w:rsid w:val="001468EC"/>
    <w:rsid w:val="0014739B"/>
    <w:rsid w:val="001503D7"/>
    <w:rsid w:val="001510E1"/>
    <w:rsid w:val="00151A9E"/>
    <w:rsid w:val="00152C98"/>
    <w:rsid w:val="001556DC"/>
    <w:rsid w:val="001607C8"/>
    <w:rsid w:val="00160F99"/>
    <w:rsid w:val="00162959"/>
    <w:rsid w:val="001633F6"/>
    <w:rsid w:val="001634C2"/>
    <w:rsid w:val="00163836"/>
    <w:rsid w:val="001672FC"/>
    <w:rsid w:val="00170AE7"/>
    <w:rsid w:val="00172A49"/>
    <w:rsid w:val="0017436F"/>
    <w:rsid w:val="00175B0D"/>
    <w:rsid w:val="00176CB5"/>
    <w:rsid w:val="001771E8"/>
    <w:rsid w:val="00184005"/>
    <w:rsid w:val="00184DC7"/>
    <w:rsid w:val="00186080"/>
    <w:rsid w:val="001903D1"/>
    <w:rsid w:val="00190ED0"/>
    <w:rsid w:val="00191A22"/>
    <w:rsid w:val="00194F0E"/>
    <w:rsid w:val="001A08F3"/>
    <w:rsid w:val="001B0C6B"/>
    <w:rsid w:val="001B0DE6"/>
    <w:rsid w:val="001B126B"/>
    <w:rsid w:val="001B132B"/>
    <w:rsid w:val="001B313F"/>
    <w:rsid w:val="001B3421"/>
    <w:rsid w:val="001B51DA"/>
    <w:rsid w:val="001B5275"/>
    <w:rsid w:val="001C52C3"/>
    <w:rsid w:val="001C6153"/>
    <w:rsid w:val="001C65B1"/>
    <w:rsid w:val="001C6C00"/>
    <w:rsid w:val="001D44E9"/>
    <w:rsid w:val="001D5532"/>
    <w:rsid w:val="001D649C"/>
    <w:rsid w:val="001E0791"/>
    <w:rsid w:val="001E3078"/>
    <w:rsid w:val="001E6B7B"/>
    <w:rsid w:val="001E7603"/>
    <w:rsid w:val="001F264A"/>
    <w:rsid w:val="001F3A4C"/>
    <w:rsid w:val="001F65C7"/>
    <w:rsid w:val="001F7624"/>
    <w:rsid w:val="0020087D"/>
    <w:rsid w:val="00202C73"/>
    <w:rsid w:val="00203887"/>
    <w:rsid w:val="002051EA"/>
    <w:rsid w:val="00207206"/>
    <w:rsid w:val="00210A90"/>
    <w:rsid w:val="00210C21"/>
    <w:rsid w:val="00211751"/>
    <w:rsid w:val="00216B07"/>
    <w:rsid w:val="002212F0"/>
    <w:rsid w:val="00221379"/>
    <w:rsid w:val="00222085"/>
    <w:rsid w:val="0022517D"/>
    <w:rsid w:val="00225FE9"/>
    <w:rsid w:val="00232589"/>
    <w:rsid w:val="00233B07"/>
    <w:rsid w:val="00235376"/>
    <w:rsid w:val="002370CC"/>
    <w:rsid w:val="00240F28"/>
    <w:rsid w:val="002446EA"/>
    <w:rsid w:val="002460A2"/>
    <w:rsid w:val="0025234D"/>
    <w:rsid w:val="00252A4C"/>
    <w:rsid w:val="002555AD"/>
    <w:rsid w:val="002562E0"/>
    <w:rsid w:val="00256CEE"/>
    <w:rsid w:val="00261487"/>
    <w:rsid w:val="00262D02"/>
    <w:rsid w:val="0026340A"/>
    <w:rsid w:val="00263B36"/>
    <w:rsid w:val="00264065"/>
    <w:rsid w:val="00264AF3"/>
    <w:rsid w:val="0026630B"/>
    <w:rsid w:val="00266658"/>
    <w:rsid w:val="00266747"/>
    <w:rsid w:val="00272983"/>
    <w:rsid w:val="00274A8F"/>
    <w:rsid w:val="00275213"/>
    <w:rsid w:val="00276392"/>
    <w:rsid w:val="002768FB"/>
    <w:rsid w:val="00282352"/>
    <w:rsid w:val="00283351"/>
    <w:rsid w:val="00284410"/>
    <w:rsid w:val="00286083"/>
    <w:rsid w:val="002863D2"/>
    <w:rsid w:val="00286BFC"/>
    <w:rsid w:val="0029008A"/>
    <w:rsid w:val="002909BF"/>
    <w:rsid w:val="002A3342"/>
    <w:rsid w:val="002A52A0"/>
    <w:rsid w:val="002A6CA6"/>
    <w:rsid w:val="002A7E6A"/>
    <w:rsid w:val="002B1C41"/>
    <w:rsid w:val="002B21CF"/>
    <w:rsid w:val="002B3042"/>
    <w:rsid w:val="002C05C0"/>
    <w:rsid w:val="002C5C54"/>
    <w:rsid w:val="002C65A0"/>
    <w:rsid w:val="002C6B4F"/>
    <w:rsid w:val="002D2CA1"/>
    <w:rsid w:val="002D5831"/>
    <w:rsid w:val="002D6116"/>
    <w:rsid w:val="002D6FF3"/>
    <w:rsid w:val="002E03B7"/>
    <w:rsid w:val="002E11CD"/>
    <w:rsid w:val="002E26B2"/>
    <w:rsid w:val="002E562E"/>
    <w:rsid w:val="002E5726"/>
    <w:rsid w:val="002E7371"/>
    <w:rsid w:val="002F6213"/>
    <w:rsid w:val="002F7134"/>
    <w:rsid w:val="003046B4"/>
    <w:rsid w:val="003061C9"/>
    <w:rsid w:val="00306400"/>
    <w:rsid w:val="00307DB1"/>
    <w:rsid w:val="003160D0"/>
    <w:rsid w:val="00316355"/>
    <w:rsid w:val="00316890"/>
    <w:rsid w:val="00316C6C"/>
    <w:rsid w:val="00322B5F"/>
    <w:rsid w:val="00324229"/>
    <w:rsid w:val="0033010E"/>
    <w:rsid w:val="00333D1A"/>
    <w:rsid w:val="00334931"/>
    <w:rsid w:val="0033692D"/>
    <w:rsid w:val="00342344"/>
    <w:rsid w:val="003428F5"/>
    <w:rsid w:val="00344355"/>
    <w:rsid w:val="00344A2C"/>
    <w:rsid w:val="00350208"/>
    <w:rsid w:val="003523E9"/>
    <w:rsid w:val="00353188"/>
    <w:rsid w:val="00353A7A"/>
    <w:rsid w:val="00354BD3"/>
    <w:rsid w:val="003625E9"/>
    <w:rsid w:val="003627C6"/>
    <w:rsid w:val="003652F9"/>
    <w:rsid w:val="003655CC"/>
    <w:rsid w:val="00365ED1"/>
    <w:rsid w:val="00371CCE"/>
    <w:rsid w:val="0037267F"/>
    <w:rsid w:val="00382DDB"/>
    <w:rsid w:val="00383C64"/>
    <w:rsid w:val="003846BC"/>
    <w:rsid w:val="00384753"/>
    <w:rsid w:val="00385A66"/>
    <w:rsid w:val="00393409"/>
    <w:rsid w:val="00393E23"/>
    <w:rsid w:val="003A1131"/>
    <w:rsid w:val="003A15A6"/>
    <w:rsid w:val="003A2E25"/>
    <w:rsid w:val="003A3101"/>
    <w:rsid w:val="003A4656"/>
    <w:rsid w:val="003A6292"/>
    <w:rsid w:val="003A7160"/>
    <w:rsid w:val="003B0129"/>
    <w:rsid w:val="003B429C"/>
    <w:rsid w:val="003C2C62"/>
    <w:rsid w:val="003C2EC3"/>
    <w:rsid w:val="003C34E7"/>
    <w:rsid w:val="003C3B0F"/>
    <w:rsid w:val="003C457B"/>
    <w:rsid w:val="003C6DEF"/>
    <w:rsid w:val="003D2CA4"/>
    <w:rsid w:val="003E0242"/>
    <w:rsid w:val="003E0B0D"/>
    <w:rsid w:val="003E0F30"/>
    <w:rsid w:val="003E7803"/>
    <w:rsid w:val="00407174"/>
    <w:rsid w:val="00410D83"/>
    <w:rsid w:val="00410EA5"/>
    <w:rsid w:val="0041157A"/>
    <w:rsid w:val="004138BC"/>
    <w:rsid w:val="00416CFA"/>
    <w:rsid w:val="00421093"/>
    <w:rsid w:val="00421A04"/>
    <w:rsid w:val="00424A2C"/>
    <w:rsid w:val="00430D7B"/>
    <w:rsid w:val="0043384F"/>
    <w:rsid w:val="00441B09"/>
    <w:rsid w:val="0044259F"/>
    <w:rsid w:val="00443155"/>
    <w:rsid w:val="004501F1"/>
    <w:rsid w:val="0045177A"/>
    <w:rsid w:val="00452199"/>
    <w:rsid w:val="0045256A"/>
    <w:rsid w:val="00456A01"/>
    <w:rsid w:val="0046246E"/>
    <w:rsid w:val="00463AC6"/>
    <w:rsid w:val="00465F19"/>
    <w:rsid w:val="00471015"/>
    <w:rsid w:val="004717BA"/>
    <w:rsid w:val="004730E8"/>
    <w:rsid w:val="00477EB1"/>
    <w:rsid w:val="004801D2"/>
    <w:rsid w:val="00480FD6"/>
    <w:rsid w:val="004813C4"/>
    <w:rsid w:val="0048201C"/>
    <w:rsid w:val="00483AF5"/>
    <w:rsid w:val="00490051"/>
    <w:rsid w:val="0049068C"/>
    <w:rsid w:val="0049299C"/>
    <w:rsid w:val="00492F7C"/>
    <w:rsid w:val="0049385C"/>
    <w:rsid w:val="0049459F"/>
    <w:rsid w:val="004961D8"/>
    <w:rsid w:val="00496387"/>
    <w:rsid w:val="0049794D"/>
    <w:rsid w:val="004A0862"/>
    <w:rsid w:val="004A29B7"/>
    <w:rsid w:val="004A52E1"/>
    <w:rsid w:val="004A5431"/>
    <w:rsid w:val="004A74DC"/>
    <w:rsid w:val="004A7FE3"/>
    <w:rsid w:val="004B19DC"/>
    <w:rsid w:val="004B2DA1"/>
    <w:rsid w:val="004B317C"/>
    <w:rsid w:val="004C0191"/>
    <w:rsid w:val="004C2A2E"/>
    <w:rsid w:val="004C5E80"/>
    <w:rsid w:val="004D1B6E"/>
    <w:rsid w:val="004E1408"/>
    <w:rsid w:val="004E1FC0"/>
    <w:rsid w:val="004E223C"/>
    <w:rsid w:val="004F1018"/>
    <w:rsid w:val="004F3D3A"/>
    <w:rsid w:val="004F465A"/>
    <w:rsid w:val="00502E34"/>
    <w:rsid w:val="00503E62"/>
    <w:rsid w:val="00506E36"/>
    <w:rsid w:val="0051682D"/>
    <w:rsid w:val="00522EB1"/>
    <w:rsid w:val="005240C7"/>
    <w:rsid w:val="005250AA"/>
    <w:rsid w:val="0053761B"/>
    <w:rsid w:val="0054102F"/>
    <w:rsid w:val="00542786"/>
    <w:rsid w:val="00542A87"/>
    <w:rsid w:val="00542CA6"/>
    <w:rsid w:val="005437FB"/>
    <w:rsid w:val="005466E2"/>
    <w:rsid w:val="005513CC"/>
    <w:rsid w:val="00552907"/>
    <w:rsid w:val="00554249"/>
    <w:rsid w:val="00557081"/>
    <w:rsid w:val="005575A3"/>
    <w:rsid w:val="0056012A"/>
    <w:rsid w:val="00562626"/>
    <w:rsid w:val="00573322"/>
    <w:rsid w:val="00573D7C"/>
    <w:rsid w:val="00573E89"/>
    <w:rsid w:val="00575B38"/>
    <w:rsid w:val="00577DF5"/>
    <w:rsid w:val="00581766"/>
    <w:rsid w:val="00583FC6"/>
    <w:rsid w:val="005853A0"/>
    <w:rsid w:val="00594943"/>
    <w:rsid w:val="00594FC7"/>
    <w:rsid w:val="00597676"/>
    <w:rsid w:val="005A06E5"/>
    <w:rsid w:val="005A2356"/>
    <w:rsid w:val="005A3DE1"/>
    <w:rsid w:val="005A5F7D"/>
    <w:rsid w:val="005B389B"/>
    <w:rsid w:val="005B5EA8"/>
    <w:rsid w:val="005B5FCA"/>
    <w:rsid w:val="005B680A"/>
    <w:rsid w:val="005B6B4C"/>
    <w:rsid w:val="005C3959"/>
    <w:rsid w:val="005C4510"/>
    <w:rsid w:val="005D7D59"/>
    <w:rsid w:val="005E1501"/>
    <w:rsid w:val="005E27B8"/>
    <w:rsid w:val="005E3385"/>
    <w:rsid w:val="005E3D18"/>
    <w:rsid w:val="005E5338"/>
    <w:rsid w:val="005E7AA3"/>
    <w:rsid w:val="005F39CE"/>
    <w:rsid w:val="005F4208"/>
    <w:rsid w:val="00602BFC"/>
    <w:rsid w:val="006065E8"/>
    <w:rsid w:val="00606B02"/>
    <w:rsid w:val="00606DA8"/>
    <w:rsid w:val="0061515B"/>
    <w:rsid w:val="0061568F"/>
    <w:rsid w:val="00616772"/>
    <w:rsid w:val="006223C0"/>
    <w:rsid w:val="006257AE"/>
    <w:rsid w:val="00627FF5"/>
    <w:rsid w:val="00631706"/>
    <w:rsid w:val="006339AE"/>
    <w:rsid w:val="0063593B"/>
    <w:rsid w:val="00635D28"/>
    <w:rsid w:val="00635D74"/>
    <w:rsid w:val="0064645E"/>
    <w:rsid w:val="00646643"/>
    <w:rsid w:val="00647827"/>
    <w:rsid w:val="006524E7"/>
    <w:rsid w:val="0065433D"/>
    <w:rsid w:val="00654E71"/>
    <w:rsid w:val="00655796"/>
    <w:rsid w:val="00655BBA"/>
    <w:rsid w:val="00655C8E"/>
    <w:rsid w:val="00663D5A"/>
    <w:rsid w:val="006649BE"/>
    <w:rsid w:val="0066770B"/>
    <w:rsid w:val="006725CE"/>
    <w:rsid w:val="00674286"/>
    <w:rsid w:val="00681A37"/>
    <w:rsid w:val="00683149"/>
    <w:rsid w:val="00683B77"/>
    <w:rsid w:val="00686B1F"/>
    <w:rsid w:val="00691393"/>
    <w:rsid w:val="0069401E"/>
    <w:rsid w:val="006950A2"/>
    <w:rsid w:val="0069686A"/>
    <w:rsid w:val="006A0984"/>
    <w:rsid w:val="006A1C86"/>
    <w:rsid w:val="006A1ECA"/>
    <w:rsid w:val="006A4F54"/>
    <w:rsid w:val="006A518B"/>
    <w:rsid w:val="006B4509"/>
    <w:rsid w:val="006B570A"/>
    <w:rsid w:val="006C098F"/>
    <w:rsid w:val="006D0B4D"/>
    <w:rsid w:val="006D1980"/>
    <w:rsid w:val="006D240E"/>
    <w:rsid w:val="006D2704"/>
    <w:rsid w:val="006D4823"/>
    <w:rsid w:val="006D5BDE"/>
    <w:rsid w:val="006D7958"/>
    <w:rsid w:val="006E0DB1"/>
    <w:rsid w:val="006E1C04"/>
    <w:rsid w:val="006F2E3A"/>
    <w:rsid w:val="006F3464"/>
    <w:rsid w:val="006F47BF"/>
    <w:rsid w:val="006F5B6A"/>
    <w:rsid w:val="006F75F5"/>
    <w:rsid w:val="006F7631"/>
    <w:rsid w:val="00700527"/>
    <w:rsid w:val="00703166"/>
    <w:rsid w:val="007035E8"/>
    <w:rsid w:val="007100ED"/>
    <w:rsid w:val="00711490"/>
    <w:rsid w:val="007144C8"/>
    <w:rsid w:val="007160C8"/>
    <w:rsid w:val="007204ED"/>
    <w:rsid w:val="00721211"/>
    <w:rsid w:val="007221E8"/>
    <w:rsid w:val="00727BD3"/>
    <w:rsid w:val="0073018E"/>
    <w:rsid w:val="00731975"/>
    <w:rsid w:val="00735039"/>
    <w:rsid w:val="0073729D"/>
    <w:rsid w:val="0074273E"/>
    <w:rsid w:val="007456FF"/>
    <w:rsid w:val="00757ADE"/>
    <w:rsid w:val="00767449"/>
    <w:rsid w:val="00770F47"/>
    <w:rsid w:val="007737D2"/>
    <w:rsid w:val="00774B6B"/>
    <w:rsid w:val="007755AC"/>
    <w:rsid w:val="00776E0B"/>
    <w:rsid w:val="007778C2"/>
    <w:rsid w:val="00777AC9"/>
    <w:rsid w:val="0078199D"/>
    <w:rsid w:val="00781CF8"/>
    <w:rsid w:val="00782D7E"/>
    <w:rsid w:val="00783150"/>
    <w:rsid w:val="00791D80"/>
    <w:rsid w:val="00794816"/>
    <w:rsid w:val="007968E2"/>
    <w:rsid w:val="007A0FD2"/>
    <w:rsid w:val="007A17C1"/>
    <w:rsid w:val="007A17F1"/>
    <w:rsid w:val="007A1DBA"/>
    <w:rsid w:val="007A2891"/>
    <w:rsid w:val="007A4316"/>
    <w:rsid w:val="007A54C4"/>
    <w:rsid w:val="007B0766"/>
    <w:rsid w:val="007B2F6C"/>
    <w:rsid w:val="007B3724"/>
    <w:rsid w:val="007B3CE8"/>
    <w:rsid w:val="007B6ABE"/>
    <w:rsid w:val="007C206D"/>
    <w:rsid w:val="007C3571"/>
    <w:rsid w:val="007D0ADD"/>
    <w:rsid w:val="007D0E49"/>
    <w:rsid w:val="007D19B6"/>
    <w:rsid w:val="007E082B"/>
    <w:rsid w:val="007E3314"/>
    <w:rsid w:val="007F1B9F"/>
    <w:rsid w:val="007F2799"/>
    <w:rsid w:val="007F45AB"/>
    <w:rsid w:val="007F7286"/>
    <w:rsid w:val="007F78F1"/>
    <w:rsid w:val="0080028A"/>
    <w:rsid w:val="008016D1"/>
    <w:rsid w:val="0080375A"/>
    <w:rsid w:val="00804422"/>
    <w:rsid w:val="00805DDC"/>
    <w:rsid w:val="00813396"/>
    <w:rsid w:val="00814185"/>
    <w:rsid w:val="00816B81"/>
    <w:rsid w:val="00822FC2"/>
    <w:rsid w:val="008255E3"/>
    <w:rsid w:val="008255F3"/>
    <w:rsid w:val="00827729"/>
    <w:rsid w:val="00831F57"/>
    <w:rsid w:val="00835F55"/>
    <w:rsid w:val="0083750B"/>
    <w:rsid w:val="0084330B"/>
    <w:rsid w:val="008448F9"/>
    <w:rsid w:val="0085144E"/>
    <w:rsid w:val="008628AF"/>
    <w:rsid w:val="00863023"/>
    <w:rsid w:val="00863067"/>
    <w:rsid w:val="00863B8C"/>
    <w:rsid w:val="00871F10"/>
    <w:rsid w:val="00875999"/>
    <w:rsid w:val="00876F42"/>
    <w:rsid w:val="00883A56"/>
    <w:rsid w:val="00885BA9"/>
    <w:rsid w:val="00885FD3"/>
    <w:rsid w:val="0088760A"/>
    <w:rsid w:val="00891313"/>
    <w:rsid w:val="00892469"/>
    <w:rsid w:val="0089363D"/>
    <w:rsid w:val="008A528F"/>
    <w:rsid w:val="008A571C"/>
    <w:rsid w:val="008A6147"/>
    <w:rsid w:val="008B2380"/>
    <w:rsid w:val="008C2CD3"/>
    <w:rsid w:val="008C366F"/>
    <w:rsid w:val="008D07C5"/>
    <w:rsid w:val="008D69EC"/>
    <w:rsid w:val="008D6BA1"/>
    <w:rsid w:val="008D6BDD"/>
    <w:rsid w:val="008D74DE"/>
    <w:rsid w:val="008E12D5"/>
    <w:rsid w:val="008E2C2F"/>
    <w:rsid w:val="008E3709"/>
    <w:rsid w:val="008E472E"/>
    <w:rsid w:val="008E48B6"/>
    <w:rsid w:val="008E58F2"/>
    <w:rsid w:val="008E67B1"/>
    <w:rsid w:val="008E6F42"/>
    <w:rsid w:val="008E78D7"/>
    <w:rsid w:val="008F08EA"/>
    <w:rsid w:val="008F5959"/>
    <w:rsid w:val="008F6D6D"/>
    <w:rsid w:val="008F7328"/>
    <w:rsid w:val="00901434"/>
    <w:rsid w:val="0090445D"/>
    <w:rsid w:val="00906B7C"/>
    <w:rsid w:val="0090783F"/>
    <w:rsid w:val="00907DC7"/>
    <w:rsid w:val="009137AB"/>
    <w:rsid w:val="00913881"/>
    <w:rsid w:val="00916305"/>
    <w:rsid w:val="00916B05"/>
    <w:rsid w:val="009175BC"/>
    <w:rsid w:val="009208B1"/>
    <w:rsid w:val="009212B7"/>
    <w:rsid w:val="00922368"/>
    <w:rsid w:val="00922CA0"/>
    <w:rsid w:val="009337CC"/>
    <w:rsid w:val="00933A1D"/>
    <w:rsid w:val="00934E25"/>
    <w:rsid w:val="009370AD"/>
    <w:rsid w:val="009376BA"/>
    <w:rsid w:val="00940BE8"/>
    <w:rsid w:val="009437CE"/>
    <w:rsid w:val="009467D8"/>
    <w:rsid w:val="00946AF4"/>
    <w:rsid w:val="00947591"/>
    <w:rsid w:val="00947E84"/>
    <w:rsid w:val="00951188"/>
    <w:rsid w:val="009511C5"/>
    <w:rsid w:val="00954FB2"/>
    <w:rsid w:val="009556C2"/>
    <w:rsid w:val="00957FAF"/>
    <w:rsid w:val="00966A96"/>
    <w:rsid w:val="00967661"/>
    <w:rsid w:val="00967B6A"/>
    <w:rsid w:val="00967EF5"/>
    <w:rsid w:val="00970C2D"/>
    <w:rsid w:val="00970CCA"/>
    <w:rsid w:val="00971992"/>
    <w:rsid w:val="00971A59"/>
    <w:rsid w:val="00972160"/>
    <w:rsid w:val="0097799F"/>
    <w:rsid w:val="009825B8"/>
    <w:rsid w:val="00986358"/>
    <w:rsid w:val="0099095B"/>
    <w:rsid w:val="00990B5F"/>
    <w:rsid w:val="009967BD"/>
    <w:rsid w:val="00996E13"/>
    <w:rsid w:val="009A0699"/>
    <w:rsid w:val="009A06D4"/>
    <w:rsid w:val="009A0FEE"/>
    <w:rsid w:val="009A7670"/>
    <w:rsid w:val="009A79CC"/>
    <w:rsid w:val="009B0358"/>
    <w:rsid w:val="009B1F62"/>
    <w:rsid w:val="009B2278"/>
    <w:rsid w:val="009B535B"/>
    <w:rsid w:val="009C0189"/>
    <w:rsid w:val="009C0AFC"/>
    <w:rsid w:val="009D153E"/>
    <w:rsid w:val="009D1813"/>
    <w:rsid w:val="009D4D3B"/>
    <w:rsid w:val="009D7DB4"/>
    <w:rsid w:val="009E1304"/>
    <w:rsid w:val="009E3A3C"/>
    <w:rsid w:val="009E402D"/>
    <w:rsid w:val="009E69D9"/>
    <w:rsid w:val="009F1F09"/>
    <w:rsid w:val="009F2426"/>
    <w:rsid w:val="009F4214"/>
    <w:rsid w:val="009F4F5E"/>
    <w:rsid w:val="009F7990"/>
    <w:rsid w:val="00A0257A"/>
    <w:rsid w:val="00A04B20"/>
    <w:rsid w:val="00A07ADA"/>
    <w:rsid w:val="00A100AF"/>
    <w:rsid w:val="00A11E8B"/>
    <w:rsid w:val="00A138FE"/>
    <w:rsid w:val="00A1543A"/>
    <w:rsid w:val="00A20E04"/>
    <w:rsid w:val="00A21FD2"/>
    <w:rsid w:val="00A23AD1"/>
    <w:rsid w:val="00A249F7"/>
    <w:rsid w:val="00A31EF3"/>
    <w:rsid w:val="00A35398"/>
    <w:rsid w:val="00A35CE7"/>
    <w:rsid w:val="00A35E8C"/>
    <w:rsid w:val="00A36B56"/>
    <w:rsid w:val="00A44164"/>
    <w:rsid w:val="00A47B1F"/>
    <w:rsid w:val="00A50880"/>
    <w:rsid w:val="00A50D9F"/>
    <w:rsid w:val="00A51F02"/>
    <w:rsid w:val="00A557A1"/>
    <w:rsid w:val="00A55F9A"/>
    <w:rsid w:val="00A617E0"/>
    <w:rsid w:val="00A62D15"/>
    <w:rsid w:val="00A62E8C"/>
    <w:rsid w:val="00A662DE"/>
    <w:rsid w:val="00A67F3A"/>
    <w:rsid w:val="00A708DF"/>
    <w:rsid w:val="00A71D33"/>
    <w:rsid w:val="00A71F06"/>
    <w:rsid w:val="00A7421E"/>
    <w:rsid w:val="00A76055"/>
    <w:rsid w:val="00A77034"/>
    <w:rsid w:val="00A82053"/>
    <w:rsid w:val="00A822C2"/>
    <w:rsid w:val="00A83252"/>
    <w:rsid w:val="00A85855"/>
    <w:rsid w:val="00AA13DB"/>
    <w:rsid w:val="00AA36CA"/>
    <w:rsid w:val="00AA6904"/>
    <w:rsid w:val="00AA72CE"/>
    <w:rsid w:val="00AB31B7"/>
    <w:rsid w:val="00AC0A0C"/>
    <w:rsid w:val="00AC7C7A"/>
    <w:rsid w:val="00AD08FE"/>
    <w:rsid w:val="00AD26E8"/>
    <w:rsid w:val="00AD2FED"/>
    <w:rsid w:val="00AD469A"/>
    <w:rsid w:val="00AD551A"/>
    <w:rsid w:val="00AD6BB3"/>
    <w:rsid w:val="00AE06A2"/>
    <w:rsid w:val="00AE0E59"/>
    <w:rsid w:val="00AE2910"/>
    <w:rsid w:val="00AE4313"/>
    <w:rsid w:val="00AE47A9"/>
    <w:rsid w:val="00AE72AF"/>
    <w:rsid w:val="00AF05C5"/>
    <w:rsid w:val="00AF06FC"/>
    <w:rsid w:val="00AF2160"/>
    <w:rsid w:val="00AF72EB"/>
    <w:rsid w:val="00B025F3"/>
    <w:rsid w:val="00B05940"/>
    <w:rsid w:val="00B065A8"/>
    <w:rsid w:val="00B07619"/>
    <w:rsid w:val="00B11202"/>
    <w:rsid w:val="00B1132A"/>
    <w:rsid w:val="00B13ED0"/>
    <w:rsid w:val="00B16EE5"/>
    <w:rsid w:val="00B21216"/>
    <w:rsid w:val="00B255E6"/>
    <w:rsid w:val="00B30E4E"/>
    <w:rsid w:val="00B35A3B"/>
    <w:rsid w:val="00B3642F"/>
    <w:rsid w:val="00B36CC7"/>
    <w:rsid w:val="00B41CA6"/>
    <w:rsid w:val="00B4384D"/>
    <w:rsid w:val="00B4589E"/>
    <w:rsid w:val="00B57518"/>
    <w:rsid w:val="00B65643"/>
    <w:rsid w:val="00B66DE6"/>
    <w:rsid w:val="00B71F8E"/>
    <w:rsid w:val="00B72968"/>
    <w:rsid w:val="00B73EC9"/>
    <w:rsid w:val="00B74862"/>
    <w:rsid w:val="00B75DD6"/>
    <w:rsid w:val="00B76197"/>
    <w:rsid w:val="00B83E7E"/>
    <w:rsid w:val="00B91C1E"/>
    <w:rsid w:val="00B91D2A"/>
    <w:rsid w:val="00B951DF"/>
    <w:rsid w:val="00B95D58"/>
    <w:rsid w:val="00BA06F5"/>
    <w:rsid w:val="00BA1D11"/>
    <w:rsid w:val="00BA362F"/>
    <w:rsid w:val="00BA67C8"/>
    <w:rsid w:val="00BB3386"/>
    <w:rsid w:val="00BB72DA"/>
    <w:rsid w:val="00BD3AC4"/>
    <w:rsid w:val="00BD473C"/>
    <w:rsid w:val="00BD5735"/>
    <w:rsid w:val="00BE16A6"/>
    <w:rsid w:val="00BE6116"/>
    <w:rsid w:val="00BE6623"/>
    <w:rsid w:val="00BF542E"/>
    <w:rsid w:val="00C01EE7"/>
    <w:rsid w:val="00C01EFD"/>
    <w:rsid w:val="00C038D5"/>
    <w:rsid w:val="00C04003"/>
    <w:rsid w:val="00C06B57"/>
    <w:rsid w:val="00C1092D"/>
    <w:rsid w:val="00C12247"/>
    <w:rsid w:val="00C13710"/>
    <w:rsid w:val="00C14548"/>
    <w:rsid w:val="00C17E95"/>
    <w:rsid w:val="00C220D1"/>
    <w:rsid w:val="00C24603"/>
    <w:rsid w:val="00C246B1"/>
    <w:rsid w:val="00C268D1"/>
    <w:rsid w:val="00C31B4D"/>
    <w:rsid w:val="00C44865"/>
    <w:rsid w:val="00C502D9"/>
    <w:rsid w:val="00C5049D"/>
    <w:rsid w:val="00C51444"/>
    <w:rsid w:val="00C518DC"/>
    <w:rsid w:val="00C51ED5"/>
    <w:rsid w:val="00C53B65"/>
    <w:rsid w:val="00C60A19"/>
    <w:rsid w:val="00C6749E"/>
    <w:rsid w:val="00C766CB"/>
    <w:rsid w:val="00C8089E"/>
    <w:rsid w:val="00C82E3E"/>
    <w:rsid w:val="00C848A2"/>
    <w:rsid w:val="00C86E11"/>
    <w:rsid w:val="00C9241D"/>
    <w:rsid w:val="00C926C4"/>
    <w:rsid w:val="00C9474E"/>
    <w:rsid w:val="00C94E63"/>
    <w:rsid w:val="00C967C6"/>
    <w:rsid w:val="00C96CBC"/>
    <w:rsid w:val="00CA21B0"/>
    <w:rsid w:val="00CB0A83"/>
    <w:rsid w:val="00CB403A"/>
    <w:rsid w:val="00CB500E"/>
    <w:rsid w:val="00CB5490"/>
    <w:rsid w:val="00CB64FF"/>
    <w:rsid w:val="00CC0DBD"/>
    <w:rsid w:val="00CC1979"/>
    <w:rsid w:val="00CC2D5A"/>
    <w:rsid w:val="00CC420E"/>
    <w:rsid w:val="00CD2662"/>
    <w:rsid w:val="00CD7A3A"/>
    <w:rsid w:val="00CE0E0D"/>
    <w:rsid w:val="00CE1DCF"/>
    <w:rsid w:val="00CE1F97"/>
    <w:rsid w:val="00CE234C"/>
    <w:rsid w:val="00CF0F8A"/>
    <w:rsid w:val="00CF3A89"/>
    <w:rsid w:val="00CF51C1"/>
    <w:rsid w:val="00CF64B3"/>
    <w:rsid w:val="00CF7EA7"/>
    <w:rsid w:val="00D00126"/>
    <w:rsid w:val="00D02C39"/>
    <w:rsid w:val="00D05CA6"/>
    <w:rsid w:val="00D069DA"/>
    <w:rsid w:val="00D0731D"/>
    <w:rsid w:val="00D1089C"/>
    <w:rsid w:val="00D108F0"/>
    <w:rsid w:val="00D10E06"/>
    <w:rsid w:val="00D11E2A"/>
    <w:rsid w:val="00D14A24"/>
    <w:rsid w:val="00D153EB"/>
    <w:rsid w:val="00D21DB4"/>
    <w:rsid w:val="00D239A0"/>
    <w:rsid w:val="00D26CF2"/>
    <w:rsid w:val="00D278F2"/>
    <w:rsid w:val="00D30AE8"/>
    <w:rsid w:val="00D34C0D"/>
    <w:rsid w:val="00D3523A"/>
    <w:rsid w:val="00D35EB6"/>
    <w:rsid w:val="00D364E2"/>
    <w:rsid w:val="00D420EE"/>
    <w:rsid w:val="00D43CC6"/>
    <w:rsid w:val="00D43DE8"/>
    <w:rsid w:val="00D52D86"/>
    <w:rsid w:val="00D53FBA"/>
    <w:rsid w:val="00D547DD"/>
    <w:rsid w:val="00D5497E"/>
    <w:rsid w:val="00D618B5"/>
    <w:rsid w:val="00D62133"/>
    <w:rsid w:val="00D629EC"/>
    <w:rsid w:val="00D63D9B"/>
    <w:rsid w:val="00D646E6"/>
    <w:rsid w:val="00D64D9B"/>
    <w:rsid w:val="00D665C2"/>
    <w:rsid w:val="00D6672A"/>
    <w:rsid w:val="00D726E7"/>
    <w:rsid w:val="00D76CC0"/>
    <w:rsid w:val="00D835AB"/>
    <w:rsid w:val="00D83E3C"/>
    <w:rsid w:val="00D84016"/>
    <w:rsid w:val="00D85EC7"/>
    <w:rsid w:val="00D901F4"/>
    <w:rsid w:val="00D932DB"/>
    <w:rsid w:val="00D96ADA"/>
    <w:rsid w:val="00DA2BBD"/>
    <w:rsid w:val="00DA5866"/>
    <w:rsid w:val="00DA68C5"/>
    <w:rsid w:val="00DA78A1"/>
    <w:rsid w:val="00DB1003"/>
    <w:rsid w:val="00DB5F94"/>
    <w:rsid w:val="00DB720B"/>
    <w:rsid w:val="00DC2E7C"/>
    <w:rsid w:val="00DC70F2"/>
    <w:rsid w:val="00DD06A2"/>
    <w:rsid w:val="00DD1206"/>
    <w:rsid w:val="00DD34E0"/>
    <w:rsid w:val="00DD3BC9"/>
    <w:rsid w:val="00DD5D53"/>
    <w:rsid w:val="00DD7395"/>
    <w:rsid w:val="00DE2375"/>
    <w:rsid w:val="00DE62C3"/>
    <w:rsid w:val="00DE7EC7"/>
    <w:rsid w:val="00DF0808"/>
    <w:rsid w:val="00DF322E"/>
    <w:rsid w:val="00DF6A29"/>
    <w:rsid w:val="00DF6D28"/>
    <w:rsid w:val="00E00109"/>
    <w:rsid w:val="00E00F5C"/>
    <w:rsid w:val="00E12D9C"/>
    <w:rsid w:val="00E14ACF"/>
    <w:rsid w:val="00E15426"/>
    <w:rsid w:val="00E17861"/>
    <w:rsid w:val="00E25669"/>
    <w:rsid w:val="00E26F17"/>
    <w:rsid w:val="00E310B0"/>
    <w:rsid w:val="00E33ADA"/>
    <w:rsid w:val="00E35609"/>
    <w:rsid w:val="00E3741E"/>
    <w:rsid w:val="00E37D64"/>
    <w:rsid w:val="00E40E3F"/>
    <w:rsid w:val="00E427DB"/>
    <w:rsid w:val="00E4354D"/>
    <w:rsid w:val="00E43EFF"/>
    <w:rsid w:val="00E50C2A"/>
    <w:rsid w:val="00E56115"/>
    <w:rsid w:val="00E601FB"/>
    <w:rsid w:val="00E609CE"/>
    <w:rsid w:val="00E61DBE"/>
    <w:rsid w:val="00E6565E"/>
    <w:rsid w:val="00E677DD"/>
    <w:rsid w:val="00E71B77"/>
    <w:rsid w:val="00E71EA7"/>
    <w:rsid w:val="00E73A68"/>
    <w:rsid w:val="00E74CE7"/>
    <w:rsid w:val="00E75373"/>
    <w:rsid w:val="00E761EB"/>
    <w:rsid w:val="00E809A6"/>
    <w:rsid w:val="00E81563"/>
    <w:rsid w:val="00E821B3"/>
    <w:rsid w:val="00E918B7"/>
    <w:rsid w:val="00E92783"/>
    <w:rsid w:val="00E931FA"/>
    <w:rsid w:val="00E942B7"/>
    <w:rsid w:val="00EA06D8"/>
    <w:rsid w:val="00EA192B"/>
    <w:rsid w:val="00EA4C39"/>
    <w:rsid w:val="00EB23B9"/>
    <w:rsid w:val="00EB2AE3"/>
    <w:rsid w:val="00EB5F7D"/>
    <w:rsid w:val="00EB7AA4"/>
    <w:rsid w:val="00EC21F0"/>
    <w:rsid w:val="00EC47BF"/>
    <w:rsid w:val="00ED0752"/>
    <w:rsid w:val="00ED0F37"/>
    <w:rsid w:val="00ED46BE"/>
    <w:rsid w:val="00ED7266"/>
    <w:rsid w:val="00EE541D"/>
    <w:rsid w:val="00EE68F7"/>
    <w:rsid w:val="00EE691C"/>
    <w:rsid w:val="00EE6AB9"/>
    <w:rsid w:val="00EF0BF6"/>
    <w:rsid w:val="00EF17F1"/>
    <w:rsid w:val="00EF1864"/>
    <w:rsid w:val="00EF263A"/>
    <w:rsid w:val="00EF3378"/>
    <w:rsid w:val="00EF54A7"/>
    <w:rsid w:val="00F01F5F"/>
    <w:rsid w:val="00F04A06"/>
    <w:rsid w:val="00F06577"/>
    <w:rsid w:val="00F0781B"/>
    <w:rsid w:val="00F104C9"/>
    <w:rsid w:val="00F16E1D"/>
    <w:rsid w:val="00F171AD"/>
    <w:rsid w:val="00F17CAC"/>
    <w:rsid w:val="00F2373F"/>
    <w:rsid w:val="00F26800"/>
    <w:rsid w:val="00F31C84"/>
    <w:rsid w:val="00F36021"/>
    <w:rsid w:val="00F36FD3"/>
    <w:rsid w:val="00F41A18"/>
    <w:rsid w:val="00F514F9"/>
    <w:rsid w:val="00F51808"/>
    <w:rsid w:val="00F55D55"/>
    <w:rsid w:val="00F657B9"/>
    <w:rsid w:val="00F65D4F"/>
    <w:rsid w:val="00F67E95"/>
    <w:rsid w:val="00F72F7A"/>
    <w:rsid w:val="00F73C79"/>
    <w:rsid w:val="00F73F08"/>
    <w:rsid w:val="00F76E0F"/>
    <w:rsid w:val="00F8278B"/>
    <w:rsid w:val="00F82CED"/>
    <w:rsid w:val="00F84AAE"/>
    <w:rsid w:val="00F86D43"/>
    <w:rsid w:val="00F86F0B"/>
    <w:rsid w:val="00F928F9"/>
    <w:rsid w:val="00F93CA9"/>
    <w:rsid w:val="00F955DA"/>
    <w:rsid w:val="00F96394"/>
    <w:rsid w:val="00F96E63"/>
    <w:rsid w:val="00FA0D27"/>
    <w:rsid w:val="00FA4A18"/>
    <w:rsid w:val="00FA5612"/>
    <w:rsid w:val="00FA5913"/>
    <w:rsid w:val="00FA64C9"/>
    <w:rsid w:val="00FA65AC"/>
    <w:rsid w:val="00FB0D97"/>
    <w:rsid w:val="00FB2245"/>
    <w:rsid w:val="00FC0B01"/>
    <w:rsid w:val="00FC1667"/>
    <w:rsid w:val="00FC1904"/>
    <w:rsid w:val="00FD34F2"/>
    <w:rsid w:val="00FE3E81"/>
    <w:rsid w:val="00FE7091"/>
    <w:rsid w:val="00FF0870"/>
    <w:rsid w:val="00FF1DA8"/>
    <w:rsid w:val="00FF6059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115188"/>
  <w15:docId w15:val="{D71085F3-FCEE-4508-B138-3577F112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631"/>
    <w:pPr>
      <w:jc w:val="both"/>
    </w:pPr>
    <w:rPr>
      <w:rFonts w:ascii="Arial" w:hAnsi="Arial" w:cs="Cf 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7266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7266"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7266"/>
    <w:pPr>
      <w:keepNext/>
      <w:ind w:left="720" w:firstLine="720"/>
      <w:outlineLvl w:val="2"/>
    </w:pPr>
    <w:rPr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7266"/>
    <w:pPr>
      <w:keepNext/>
      <w:ind w:firstLine="72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7266"/>
    <w:pPr>
      <w:keepNext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27266"/>
    <w:rPr>
      <w:b/>
      <w:bCs/>
      <w:sz w:val="24"/>
      <w:szCs w:val="24"/>
      <w:u w:val="single"/>
      <w:lang w:eastAsia="el-GR"/>
    </w:rPr>
  </w:style>
  <w:style w:type="character" w:customStyle="1" w:styleId="Heading2Char">
    <w:name w:val="Heading 2 Char"/>
    <w:link w:val="Heading2"/>
    <w:uiPriority w:val="99"/>
    <w:rsid w:val="00127266"/>
    <w:rPr>
      <w:b/>
      <w:bCs/>
      <w:sz w:val="24"/>
      <w:szCs w:val="24"/>
      <w:lang w:eastAsia="el-GR"/>
    </w:rPr>
  </w:style>
  <w:style w:type="character" w:customStyle="1" w:styleId="Heading3Char">
    <w:name w:val="Heading 3 Char"/>
    <w:link w:val="Heading3"/>
    <w:uiPriority w:val="99"/>
    <w:rsid w:val="00127266"/>
    <w:rPr>
      <w:b/>
      <w:bCs/>
      <w:sz w:val="24"/>
      <w:szCs w:val="24"/>
      <w:u w:val="single"/>
      <w:lang w:eastAsia="el-GR"/>
    </w:rPr>
  </w:style>
  <w:style w:type="character" w:customStyle="1" w:styleId="Heading4Char">
    <w:name w:val="Heading 4 Char"/>
    <w:link w:val="Heading4"/>
    <w:uiPriority w:val="99"/>
    <w:rsid w:val="00127266"/>
    <w:rPr>
      <w:b/>
      <w:bCs/>
      <w:sz w:val="24"/>
      <w:szCs w:val="24"/>
      <w:lang w:eastAsia="el-GR"/>
    </w:rPr>
  </w:style>
  <w:style w:type="character" w:customStyle="1" w:styleId="Heading5Char">
    <w:name w:val="Heading 5 Char"/>
    <w:link w:val="Heading5"/>
    <w:uiPriority w:val="99"/>
    <w:rsid w:val="00127266"/>
    <w:rPr>
      <w:b/>
      <w:bCs/>
      <w:sz w:val="24"/>
      <w:szCs w:val="24"/>
      <w:lang w:eastAsia="el-GR"/>
    </w:rPr>
  </w:style>
  <w:style w:type="character" w:styleId="Emphasis">
    <w:name w:val="Emphasis"/>
    <w:uiPriority w:val="99"/>
    <w:qFormat/>
    <w:rsid w:val="00127266"/>
    <w:rPr>
      <w:i/>
      <w:iCs/>
    </w:rPr>
  </w:style>
  <w:style w:type="paragraph" w:styleId="ListParagraph">
    <w:name w:val="List Paragraph"/>
    <w:basedOn w:val="Normal"/>
    <w:uiPriority w:val="99"/>
    <w:qFormat/>
    <w:rsid w:val="00127266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127266"/>
    <w:rPr>
      <w:i/>
      <w:iCs/>
      <w:color w:val="000000"/>
      <w:lang w:eastAsia="en-US"/>
    </w:rPr>
  </w:style>
  <w:style w:type="character" w:customStyle="1" w:styleId="QuoteChar">
    <w:name w:val="Quote Char"/>
    <w:link w:val="Quote"/>
    <w:uiPriority w:val="99"/>
    <w:rsid w:val="00127266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2726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en-US"/>
    </w:rPr>
  </w:style>
  <w:style w:type="character" w:customStyle="1" w:styleId="IntenseQuoteChar">
    <w:name w:val="Intense Quote Char"/>
    <w:link w:val="IntenseQuote"/>
    <w:uiPriority w:val="99"/>
    <w:rsid w:val="00127266"/>
    <w:rPr>
      <w:b/>
      <w:bCs/>
      <w:i/>
      <w:iCs/>
      <w:color w:val="4F81BD"/>
      <w:sz w:val="24"/>
      <w:szCs w:val="24"/>
    </w:rPr>
  </w:style>
  <w:style w:type="character" w:styleId="IntenseEmphasis">
    <w:name w:val="Intense Emphasis"/>
    <w:uiPriority w:val="99"/>
    <w:qFormat/>
    <w:rsid w:val="00127266"/>
    <w:rPr>
      <w:b/>
      <w:bCs/>
      <w:i/>
      <w:iCs/>
      <w:color w:val="4F81BD"/>
    </w:rPr>
  </w:style>
  <w:style w:type="character" w:styleId="SubtleReference">
    <w:name w:val="Subtle Reference"/>
    <w:uiPriority w:val="99"/>
    <w:qFormat/>
    <w:rsid w:val="00127266"/>
    <w:rPr>
      <w:smallCaps/>
      <w:color w:val="auto"/>
      <w:u w:val="single"/>
    </w:rPr>
  </w:style>
  <w:style w:type="character" w:styleId="IntenseReference">
    <w:name w:val="Intense Reference"/>
    <w:uiPriority w:val="99"/>
    <w:qFormat/>
    <w:rsid w:val="00127266"/>
    <w:rPr>
      <w:b/>
      <w:bCs/>
      <w:smallCaps/>
      <w:color w:val="auto"/>
      <w:spacing w:val="5"/>
      <w:u w:val="single"/>
    </w:rPr>
  </w:style>
  <w:style w:type="character" w:styleId="BookTitle">
    <w:name w:val="Book Title"/>
    <w:uiPriority w:val="99"/>
    <w:qFormat/>
    <w:rsid w:val="00127266"/>
    <w:rPr>
      <w:b/>
      <w:bCs/>
      <w:smallCaps/>
      <w:spacing w:val="5"/>
    </w:rPr>
  </w:style>
  <w:style w:type="paragraph" w:styleId="BodyText">
    <w:name w:val="Body Text"/>
    <w:basedOn w:val="Normal"/>
    <w:link w:val="BodyTextChar"/>
    <w:uiPriority w:val="99"/>
    <w:rsid w:val="003B429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link w:val="BodyText"/>
    <w:uiPriority w:val="99"/>
    <w:rsid w:val="003B429C"/>
    <w:rPr>
      <w:rFonts w:eastAsia="Times New Roman"/>
      <w:sz w:val="24"/>
      <w:szCs w:val="24"/>
      <w:lang w:eastAsia="el-GR"/>
    </w:rPr>
  </w:style>
  <w:style w:type="paragraph" w:styleId="NormalWeb">
    <w:name w:val="Normal (Web)"/>
    <w:basedOn w:val="Normal"/>
    <w:uiPriority w:val="99"/>
    <w:rsid w:val="003B429C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3B42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B4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429C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uiPriority w:val="99"/>
    <w:rsid w:val="00D665C2"/>
    <w:rPr>
      <w:rFonts w:ascii="Cf Garamond" w:hAnsi="Cf Garamond" w:cs="Cf 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42A87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542A87"/>
    <w:rPr>
      <w:lang w:eastAsia="el-GR"/>
    </w:rPr>
  </w:style>
  <w:style w:type="character" w:styleId="Hyperlink">
    <w:name w:val="Hyperlink"/>
    <w:uiPriority w:val="99"/>
    <w:rsid w:val="00542A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8199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8199D"/>
    <w:rPr>
      <w:rFonts w:ascii="Cf Garamond" w:hAnsi="Cf Garamond" w:cs="Cf Garamond"/>
      <w:sz w:val="24"/>
      <w:szCs w:val="24"/>
      <w:lang w:eastAsia="el-GR"/>
    </w:rPr>
  </w:style>
  <w:style w:type="paragraph" w:customStyle="1" w:styleId="Default">
    <w:name w:val="Default"/>
    <w:rsid w:val="00AF2160"/>
    <w:pPr>
      <w:autoSpaceDE w:val="0"/>
      <w:autoSpaceDN w:val="0"/>
      <w:adjustRightInd w:val="0"/>
    </w:pPr>
    <w:rPr>
      <w:rFonts w:ascii="Cf Garamond" w:hAnsi="Cf Garamond" w:cs="Cf Garamond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E402D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9E402D"/>
    <w:rPr>
      <w:rFonts w:ascii="Courier New" w:hAnsi="Courier New" w:cs="Courier New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isbilab@upatras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645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user</dc:creator>
  <cp:keywords/>
  <dc:description/>
  <cp:lastModifiedBy>pavefslap01</cp:lastModifiedBy>
  <cp:revision>87</cp:revision>
  <cp:lastPrinted>2018-06-12T12:11:00Z</cp:lastPrinted>
  <dcterms:created xsi:type="dcterms:W3CDTF">2017-06-13T09:27:00Z</dcterms:created>
  <dcterms:modified xsi:type="dcterms:W3CDTF">2018-06-28T11:39:00Z</dcterms:modified>
</cp:coreProperties>
</file>