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E7DEB" w14:textId="77777777" w:rsidR="00A2107B" w:rsidRPr="00A2107B" w:rsidRDefault="00A2107B" w:rsidP="00A2107B">
      <w:pPr>
        <w:spacing w:after="0" w:line="240" w:lineRule="auto"/>
        <w:rPr>
          <w:b/>
          <w:lang w:val="en-US"/>
        </w:rPr>
      </w:pPr>
      <w:r w:rsidRPr="00A2107B">
        <w:rPr>
          <w:b/>
          <w:lang w:val="en-US"/>
        </w:rPr>
        <w:t>Description</w:t>
      </w:r>
    </w:p>
    <w:p w14:paraId="69416321" w14:textId="77777777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</w:p>
    <w:p w14:paraId="0C84E320" w14:textId="1273435F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 xml:space="preserve">Are you passionate about </w:t>
      </w:r>
      <w:r w:rsidR="005E0F13">
        <w:rPr>
          <w:lang w:val="en-US"/>
        </w:rPr>
        <w:t>A</w:t>
      </w:r>
      <w:r w:rsidR="00064FFA">
        <w:rPr>
          <w:lang w:val="en-US"/>
        </w:rPr>
        <w:t>ccounting</w:t>
      </w:r>
      <w:r w:rsidRPr="00A2107B">
        <w:rPr>
          <w:lang w:val="en-US"/>
        </w:rPr>
        <w:t>? Do you enjoy big challenges, working with and learning from a fresh, high-performance team?</w:t>
      </w:r>
    </w:p>
    <w:p w14:paraId="6109F8F2" w14:textId="77777777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</w:p>
    <w:p w14:paraId="56A05034" w14:textId="63952203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 xml:space="preserve">PeopleCert, a pioneer in combining certification with technology and global leader, is expanding rapidly and </w:t>
      </w:r>
      <w:proofErr w:type="gramStart"/>
      <w:r w:rsidRPr="00A2107B">
        <w:rPr>
          <w:lang w:val="en-US"/>
        </w:rPr>
        <w:t>is in need of</w:t>
      </w:r>
      <w:proofErr w:type="gramEnd"/>
      <w:r w:rsidRPr="00A2107B">
        <w:rPr>
          <w:lang w:val="en-US"/>
        </w:rPr>
        <w:t xml:space="preserve"> a</w:t>
      </w:r>
      <w:r w:rsidR="00064FFA">
        <w:rPr>
          <w:lang w:val="en-US"/>
        </w:rPr>
        <w:t xml:space="preserve">n </w:t>
      </w:r>
      <w:r w:rsidR="00064FFA" w:rsidRPr="00064FFA">
        <w:rPr>
          <w:b/>
          <w:lang w:val="en-US"/>
        </w:rPr>
        <w:t>Accounting</w:t>
      </w:r>
      <w:r w:rsidR="00064FFA">
        <w:rPr>
          <w:lang w:val="en-US"/>
        </w:rPr>
        <w:t xml:space="preserve"> </w:t>
      </w:r>
      <w:r w:rsidRPr="00063699">
        <w:rPr>
          <w:b/>
          <w:lang w:val="en-US"/>
        </w:rPr>
        <w:t>Trainee</w:t>
      </w:r>
      <w:r w:rsidRPr="00A2107B">
        <w:rPr>
          <w:lang w:val="en-US"/>
        </w:rPr>
        <w:t xml:space="preserve"> to support our team. </w:t>
      </w:r>
      <w:r w:rsidR="00064FFA" w:rsidRPr="00064FFA">
        <w:rPr>
          <w:lang w:val="en-US"/>
        </w:rPr>
        <w:t xml:space="preserve">You will be </w:t>
      </w:r>
      <w:r w:rsidR="000D05B0">
        <w:rPr>
          <w:lang w:val="en-US"/>
        </w:rPr>
        <w:t xml:space="preserve">trained to provide </w:t>
      </w:r>
      <w:r w:rsidR="000D05B0" w:rsidRPr="000D05B0">
        <w:rPr>
          <w:lang w:val="en-US"/>
        </w:rPr>
        <w:t xml:space="preserve">basic accounting and administrative support whilst at the same time engaging in training to develop </w:t>
      </w:r>
      <w:r w:rsidR="000D05B0" w:rsidRPr="000D05B0">
        <w:rPr>
          <w:lang w:val="en-US"/>
        </w:rPr>
        <w:t xml:space="preserve">your </w:t>
      </w:r>
      <w:r w:rsidR="000D05B0" w:rsidRPr="000D05B0">
        <w:rPr>
          <w:lang w:val="en-US"/>
        </w:rPr>
        <w:t xml:space="preserve">individual skills </w:t>
      </w:r>
      <w:r w:rsidR="000D05B0" w:rsidRPr="000D05B0">
        <w:rPr>
          <w:lang w:val="en-US"/>
        </w:rPr>
        <w:t>a</w:t>
      </w:r>
      <w:r w:rsidR="000D05B0" w:rsidRPr="000D05B0">
        <w:rPr>
          <w:lang w:val="en-US"/>
        </w:rPr>
        <w:t>s required</w:t>
      </w:r>
      <w:r w:rsidR="000D05B0" w:rsidRPr="000D05B0">
        <w:rPr>
          <w:lang w:val="en-US"/>
        </w:rPr>
        <w:t xml:space="preserve"> by </w:t>
      </w:r>
      <w:r w:rsidR="000D05B0" w:rsidRPr="000D05B0">
        <w:rPr>
          <w:lang w:val="en-US"/>
        </w:rPr>
        <w:t>the department</w:t>
      </w:r>
      <w:r w:rsidR="00064FFA" w:rsidRPr="00064FFA">
        <w:rPr>
          <w:lang w:val="en-US"/>
        </w:rPr>
        <w:t xml:space="preserve">. </w:t>
      </w:r>
      <w:r w:rsidRPr="00A2107B">
        <w:rPr>
          <w:lang w:val="en-US"/>
        </w:rPr>
        <w:t>Organizational, communication skills and constant desire for self-development are a plus for this position.</w:t>
      </w:r>
    </w:p>
    <w:p w14:paraId="5F31B122" w14:textId="77777777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</w:p>
    <w:p w14:paraId="106541D1" w14:textId="2F6A7D11" w:rsidR="00A2107B" w:rsidRDefault="00A2107B" w:rsidP="00063699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>You will be trained to:</w:t>
      </w:r>
    </w:p>
    <w:p w14:paraId="7852593B" w14:textId="4E18A0EE" w:rsidR="00CF768A" w:rsidRPr="00CF768A" w:rsidRDefault="00790A1E" w:rsidP="00064FFA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>
        <w:rPr>
          <w:lang w:val="en-US"/>
        </w:rPr>
        <w:t>Fulfill g</w:t>
      </w:r>
      <w:r w:rsidR="00CF768A" w:rsidRPr="00CF768A">
        <w:rPr>
          <w:lang w:val="en-US"/>
        </w:rPr>
        <w:t>eneral administration duties</w:t>
      </w:r>
      <w:r w:rsidR="00CF768A" w:rsidRPr="00CF768A">
        <w:rPr>
          <w:lang w:val="en-US"/>
        </w:rPr>
        <w:t xml:space="preserve"> </w:t>
      </w:r>
    </w:p>
    <w:p w14:paraId="2E30C3A0" w14:textId="1D37F1A0" w:rsidR="00064FFA" w:rsidRPr="00CF768A" w:rsidRDefault="00064FFA" w:rsidP="00064FFA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CF768A">
        <w:rPr>
          <w:lang w:val="en-US"/>
        </w:rPr>
        <w:t xml:space="preserve">Carry out full range of accounting activities, including </w:t>
      </w:r>
      <w:r w:rsidR="00CF768A" w:rsidRPr="00CF768A">
        <w:rPr>
          <w:lang w:val="en-US"/>
        </w:rPr>
        <w:t xml:space="preserve">updating the ERP </w:t>
      </w:r>
      <w:r w:rsidR="00790A1E">
        <w:rPr>
          <w:lang w:val="en-US"/>
        </w:rPr>
        <w:t>and back office support</w:t>
      </w:r>
    </w:p>
    <w:p w14:paraId="1FCDA7D2" w14:textId="128E0320" w:rsidR="00064FFA" w:rsidRPr="00CF768A" w:rsidRDefault="00064FFA" w:rsidP="00064FFA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CF768A">
        <w:rPr>
          <w:lang w:val="en-US"/>
        </w:rPr>
        <w:t xml:space="preserve">Communicate effectively with </w:t>
      </w:r>
      <w:r w:rsidR="00CF768A" w:rsidRPr="00CF768A">
        <w:rPr>
          <w:lang w:val="en-US"/>
        </w:rPr>
        <w:t>other departments to</w:t>
      </w:r>
      <w:r w:rsidRPr="00CF768A">
        <w:rPr>
          <w:lang w:val="en-US"/>
        </w:rPr>
        <w:t xml:space="preserve"> resolv</w:t>
      </w:r>
      <w:r w:rsidR="00CF768A" w:rsidRPr="00CF768A">
        <w:rPr>
          <w:lang w:val="en-US"/>
        </w:rPr>
        <w:t>e</w:t>
      </w:r>
      <w:r w:rsidRPr="00CF768A">
        <w:rPr>
          <w:lang w:val="en-US"/>
        </w:rPr>
        <w:t xml:space="preserve"> invoic</w:t>
      </w:r>
      <w:r w:rsidR="00CF768A" w:rsidRPr="00CF768A">
        <w:rPr>
          <w:lang w:val="en-US"/>
        </w:rPr>
        <w:t>e and/or purchase order</w:t>
      </w:r>
      <w:r w:rsidRPr="00CF768A">
        <w:rPr>
          <w:lang w:val="en-US"/>
        </w:rPr>
        <w:t xml:space="preserve"> enquiries</w:t>
      </w:r>
    </w:p>
    <w:p w14:paraId="6F43C466" w14:textId="0A6E4663" w:rsidR="00064FFA" w:rsidRPr="00CF768A" w:rsidRDefault="00064FFA" w:rsidP="00064FFA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CF768A">
        <w:rPr>
          <w:lang w:val="en-US"/>
        </w:rPr>
        <w:t>Assist with account/</w:t>
      </w:r>
      <w:r w:rsidR="005E0F13" w:rsidRPr="00CF768A">
        <w:rPr>
          <w:lang w:val="en-US"/>
        </w:rPr>
        <w:t xml:space="preserve"> </w:t>
      </w:r>
      <w:r w:rsidRPr="00CF768A">
        <w:rPr>
          <w:lang w:val="en-US"/>
        </w:rPr>
        <w:t>bank reconciliations</w:t>
      </w:r>
    </w:p>
    <w:p w14:paraId="061A810C" w14:textId="692C7F0D" w:rsidR="006A503B" w:rsidRPr="00CF768A" w:rsidRDefault="006A503B" w:rsidP="006A503B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>
        <w:rPr>
          <w:lang w:val="en-US"/>
        </w:rPr>
        <w:t>Archive p</w:t>
      </w:r>
      <w:r w:rsidRPr="006A503B">
        <w:rPr>
          <w:lang w:val="en-US"/>
        </w:rPr>
        <w:t>hysical and electronic documents</w:t>
      </w:r>
    </w:p>
    <w:p w14:paraId="1962F4E3" w14:textId="000351DD" w:rsidR="00CF768A" w:rsidRPr="00790A1E" w:rsidRDefault="006A503B" w:rsidP="00CF768A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CF768A">
        <w:rPr>
          <w:lang w:val="en-US"/>
        </w:rPr>
        <w:t>Work as a team to continuously deliver the agreed level of service.</w:t>
      </w:r>
    </w:p>
    <w:p w14:paraId="234CB2EB" w14:textId="77777777" w:rsidR="00064FFA" w:rsidRPr="00A2107B" w:rsidRDefault="00064FFA" w:rsidP="00063699">
      <w:pPr>
        <w:spacing w:after="0" w:line="240" w:lineRule="auto"/>
        <w:jc w:val="both"/>
        <w:rPr>
          <w:lang w:val="en-US"/>
        </w:rPr>
      </w:pPr>
    </w:p>
    <w:p w14:paraId="1942E427" w14:textId="77777777" w:rsidR="00A2107B" w:rsidRPr="00A2107B" w:rsidRDefault="00A2107B" w:rsidP="00063699">
      <w:pPr>
        <w:spacing w:after="0" w:line="240" w:lineRule="auto"/>
        <w:jc w:val="both"/>
        <w:rPr>
          <w:b/>
          <w:lang w:val="en-US"/>
        </w:rPr>
      </w:pPr>
      <w:r w:rsidRPr="00A2107B">
        <w:rPr>
          <w:b/>
          <w:lang w:val="en-US"/>
        </w:rPr>
        <w:t>Requirements:</w:t>
      </w:r>
    </w:p>
    <w:p w14:paraId="3637668A" w14:textId="5ECCDC94" w:rsidR="00A2107B" w:rsidRPr="00A2107B" w:rsidRDefault="00A2107B" w:rsidP="00F332A0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A2107B">
        <w:rPr>
          <w:lang w:val="en-US"/>
        </w:rPr>
        <w:t xml:space="preserve">Up to 6 months internship course, in participation with your educational organization </w:t>
      </w:r>
    </w:p>
    <w:p w14:paraId="066582B8" w14:textId="3BD75A96" w:rsidR="00A2107B" w:rsidRPr="00A2107B" w:rsidRDefault="00A2107B" w:rsidP="00F332A0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A2107B">
        <w:rPr>
          <w:lang w:val="en-US"/>
        </w:rPr>
        <w:t xml:space="preserve">Studies related to </w:t>
      </w:r>
      <w:r w:rsidR="00F332A0">
        <w:rPr>
          <w:lang w:val="en-US"/>
        </w:rPr>
        <w:t xml:space="preserve">Accounting, Finance or </w:t>
      </w:r>
      <w:r w:rsidRPr="00A2107B">
        <w:rPr>
          <w:lang w:val="en-US"/>
        </w:rPr>
        <w:t xml:space="preserve">Business Administration are preferred </w:t>
      </w:r>
    </w:p>
    <w:p w14:paraId="7F54845D" w14:textId="7FAA1F3F" w:rsidR="00A2107B" w:rsidRPr="00A2107B" w:rsidRDefault="00A2107B" w:rsidP="00F332A0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A2107B">
        <w:rPr>
          <w:lang w:val="en-US"/>
        </w:rPr>
        <w:t>Excellent use of the English language (C2 level)</w:t>
      </w:r>
    </w:p>
    <w:p w14:paraId="6866D47A" w14:textId="3C7DB4FD" w:rsidR="00A2107B" w:rsidRPr="00A2107B" w:rsidRDefault="00A2107B" w:rsidP="00F332A0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A2107B">
        <w:rPr>
          <w:lang w:val="en-US"/>
        </w:rPr>
        <w:t>Very good use of MS Office applications</w:t>
      </w:r>
    </w:p>
    <w:p w14:paraId="4BF22D5A" w14:textId="1E3C18D8" w:rsidR="00A2107B" w:rsidRPr="00A2107B" w:rsidRDefault="00A2107B" w:rsidP="00F332A0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A2107B">
        <w:rPr>
          <w:lang w:val="en-US"/>
        </w:rPr>
        <w:t>Excellent communication, interpersonal and organizational skills</w:t>
      </w:r>
      <w:r w:rsidR="00531502">
        <w:rPr>
          <w:lang w:val="en-US"/>
        </w:rPr>
        <w:t>.</w:t>
      </w:r>
      <w:bookmarkStart w:id="0" w:name="_GoBack"/>
      <w:bookmarkEnd w:id="0"/>
    </w:p>
    <w:p w14:paraId="24C2B827" w14:textId="77777777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 xml:space="preserve"> </w:t>
      </w:r>
    </w:p>
    <w:p w14:paraId="5D1F7D91" w14:textId="77777777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>If you are looking for an international, fresh and fast-growing environment to start your career we would like to hear from you!</w:t>
      </w:r>
    </w:p>
    <w:p w14:paraId="1C2115DE" w14:textId="77777777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 xml:space="preserve"> </w:t>
      </w:r>
    </w:p>
    <w:p w14:paraId="3C50B898" w14:textId="77777777" w:rsidR="00A2107B" w:rsidRPr="00A2107B" w:rsidRDefault="00A2107B" w:rsidP="00063699">
      <w:pPr>
        <w:spacing w:after="0" w:line="240" w:lineRule="auto"/>
        <w:jc w:val="both"/>
        <w:rPr>
          <w:b/>
          <w:lang w:val="en-US"/>
        </w:rPr>
      </w:pPr>
      <w:r w:rsidRPr="00A2107B">
        <w:rPr>
          <w:b/>
          <w:lang w:val="en-US"/>
        </w:rPr>
        <w:t>About PeopleCert</w:t>
      </w:r>
    </w:p>
    <w:p w14:paraId="7FC67BFA" w14:textId="77777777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</w:p>
    <w:p w14:paraId="7C8F2113" w14:textId="77777777" w:rsidR="00A2107B" w:rsidRPr="00A2107B" w:rsidRDefault="00A2107B" w:rsidP="00F332A0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>PeopleCert is a global leader in assessment and certification of professional skills, partnering with multi-national organizations and government bodies for the development &amp; delivery of standardized exams. Delivering exams across 200 countries and in 25 languages over its state-of-the-art assessment technology, PeopleCert enables professionals to boost their careers and release their life ambitions.</w:t>
      </w:r>
    </w:p>
    <w:p w14:paraId="19F4CE77" w14:textId="77777777" w:rsidR="00A2107B" w:rsidRPr="00A2107B" w:rsidRDefault="00A2107B" w:rsidP="00F332A0">
      <w:pPr>
        <w:spacing w:after="0" w:line="240" w:lineRule="auto"/>
        <w:jc w:val="both"/>
        <w:rPr>
          <w:lang w:val="en-US"/>
        </w:rPr>
      </w:pPr>
    </w:p>
    <w:p w14:paraId="5FA168BF" w14:textId="77777777" w:rsidR="00A2107B" w:rsidRPr="00A2107B" w:rsidRDefault="00A2107B" w:rsidP="00F332A0">
      <w:pPr>
        <w:spacing w:after="0" w:line="240" w:lineRule="auto"/>
        <w:jc w:val="both"/>
        <w:rPr>
          <w:lang w:val="en-US"/>
        </w:rPr>
      </w:pPr>
      <w:r w:rsidRPr="00A2107B">
        <w:rPr>
          <w:b/>
          <w:lang w:val="en-US"/>
        </w:rPr>
        <w:t>Quality, Innovation, Passion, Integrity</w:t>
      </w:r>
      <w:r w:rsidRPr="00A2107B">
        <w:rPr>
          <w:lang w:val="en-US"/>
        </w:rPr>
        <w:t xml:space="preserve"> are the core values which guide everything we do.</w:t>
      </w:r>
    </w:p>
    <w:p w14:paraId="4E3C4618" w14:textId="77777777" w:rsidR="00A2107B" w:rsidRPr="00A2107B" w:rsidRDefault="00A2107B" w:rsidP="00F332A0">
      <w:pPr>
        <w:spacing w:after="0" w:line="240" w:lineRule="auto"/>
        <w:jc w:val="both"/>
        <w:rPr>
          <w:lang w:val="en-US"/>
        </w:rPr>
      </w:pPr>
    </w:p>
    <w:p w14:paraId="7959F755" w14:textId="77777777" w:rsidR="00A2107B" w:rsidRPr="00A2107B" w:rsidRDefault="00A2107B" w:rsidP="00F332A0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>Our offices in UK, Greece, Cyprus and Turkey boast a culture of diversity, where everyone is different, yet everyone fits in. Our commitment is to develop and maintain a workforce that reflects the very diversity of our customers and the communities in which we do business.</w:t>
      </w:r>
    </w:p>
    <w:p w14:paraId="0B72784F" w14:textId="77777777" w:rsidR="00A2107B" w:rsidRPr="00A2107B" w:rsidRDefault="00A2107B" w:rsidP="00F332A0">
      <w:pPr>
        <w:spacing w:after="0" w:line="240" w:lineRule="auto"/>
        <w:jc w:val="both"/>
        <w:rPr>
          <w:lang w:val="en-US"/>
        </w:rPr>
      </w:pPr>
    </w:p>
    <w:p w14:paraId="417E2F10" w14:textId="77777777" w:rsidR="00A2107B" w:rsidRPr="00A2107B" w:rsidRDefault="00A2107B" w:rsidP="00F332A0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>For more information, please visit the corporate website www.PeopleCert.org</w:t>
      </w:r>
    </w:p>
    <w:p w14:paraId="20E053C7" w14:textId="77777777" w:rsidR="00A2107B" w:rsidRPr="00A2107B" w:rsidRDefault="00A2107B" w:rsidP="00F332A0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 xml:space="preserve"> </w:t>
      </w:r>
    </w:p>
    <w:p w14:paraId="58FAC066" w14:textId="77777777" w:rsidR="00A2107B" w:rsidRPr="00A2107B" w:rsidRDefault="00A2107B" w:rsidP="00F332A0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>PeopleCert regrets that due to the large volume of applications received, we will only consider those who solely correspond to job requirements as listed above.</w:t>
      </w:r>
    </w:p>
    <w:p w14:paraId="26B3F15B" w14:textId="77777777" w:rsidR="00A2107B" w:rsidRPr="00A2107B" w:rsidRDefault="00A2107B" w:rsidP="00F332A0">
      <w:pPr>
        <w:spacing w:after="0" w:line="240" w:lineRule="auto"/>
        <w:jc w:val="both"/>
        <w:rPr>
          <w:lang w:val="en-US"/>
        </w:rPr>
      </w:pPr>
    </w:p>
    <w:p w14:paraId="603F03E7" w14:textId="77777777" w:rsidR="00CA18B9" w:rsidRPr="00A2107B" w:rsidRDefault="00A2107B" w:rsidP="00F332A0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>All applications will be treated with strict confidentiality.</w:t>
      </w:r>
    </w:p>
    <w:sectPr w:rsidR="00CA18B9" w:rsidRPr="00A2107B" w:rsidSect="006A503B">
      <w:pgSz w:w="11906" w:h="16838"/>
      <w:pgMar w:top="1134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637"/>
    <w:multiLevelType w:val="multilevel"/>
    <w:tmpl w:val="3CD4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42B9F"/>
    <w:multiLevelType w:val="multilevel"/>
    <w:tmpl w:val="51A6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26270"/>
    <w:multiLevelType w:val="hybridMultilevel"/>
    <w:tmpl w:val="66925C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7B"/>
    <w:rsid w:val="00063699"/>
    <w:rsid w:val="00064FFA"/>
    <w:rsid w:val="000D05B0"/>
    <w:rsid w:val="00531502"/>
    <w:rsid w:val="00564322"/>
    <w:rsid w:val="005E0F13"/>
    <w:rsid w:val="006A503B"/>
    <w:rsid w:val="00790A1E"/>
    <w:rsid w:val="0083254C"/>
    <w:rsid w:val="00A2107B"/>
    <w:rsid w:val="00CA18B9"/>
    <w:rsid w:val="00CF768A"/>
    <w:rsid w:val="00F3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158B"/>
  <w15:chartTrackingRefBased/>
  <w15:docId w15:val="{1B92971F-47C6-41D8-B2BE-71BE52BC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064FFA"/>
    <w:rPr>
      <w:b/>
      <w:bCs/>
    </w:rPr>
  </w:style>
  <w:style w:type="paragraph" w:styleId="ListParagraph">
    <w:name w:val="List Paragraph"/>
    <w:basedOn w:val="Normal"/>
    <w:uiPriority w:val="34"/>
    <w:qFormat/>
    <w:rsid w:val="0006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A43EEC850DB46BBD459983EA1EE04" ma:contentTypeVersion="7" ma:contentTypeDescription="Create a new document." ma:contentTypeScope="" ma:versionID="43e8555e87353a854dcba3d9fd83bf57">
  <xsd:schema xmlns:xsd="http://www.w3.org/2001/XMLSchema" xmlns:xs="http://www.w3.org/2001/XMLSchema" xmlns:p="http://schemas.microsoft.com/office/2006/metadata/properties" xmlns:ns3="95647f3d-8d3d-4a51-9d08-c0b0ab0a749d" targetNamespace="http://schemas.microsoft.com/office/2006/metadata/properties" ma:root="true" ma:fieldsID="24614a5371360305a005974568f890d5" ns3:_="">
    <xsd:import namespace="95647f3d-8d3d-4a51-9d08-c0b0ab0a74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47f3d-8d3d-4a51-9d08-c0b0ab0a7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49D83-90C3-4B1B-BA14-7EBDB3793DDE}">
  <ds:schemaRefs>
    <ds:schemaRef ds:uri="http://purl.org/dc/elements/1.1/"/>
    <ds:schemaRef ds:uri="http://schemas.microsoft.com/office/2006/metadata/properties"/>
    <ds:schemaRef ds:uri="95647f3d-8d3d-4a51-9d08-c0b0ab0a749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556BE3-149F-4EBF-A7CF-B61AAEAE5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47f3d-8d3d-4a51-9d08-c0b0ab0a7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FA688-122B-4233-BF8F-FFC857D278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Mexas, Alexandros</dc:creator>
  <cp:keywords/>
  <dc:description/>
  <cp:lastModifiedBy>Mexas, Alexandros</cp:lastModifiedBy>
  <cp:revision>6</cp:revision>
  <cp:lastPrinted>2019-10-18T08:02:00Z</cp:lastPrinted>
  <dcterms:created xsi:type="dcterms:W3CDTF">2019-10-18T08:11:00Z</dcterms:created>
  <dcterms:modified xsi:type="dcterms:W3CDTF">2019-10-18T08:53:00Z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0x010100924A43EEC850DB46BBD459983EA1EE04</vt:lpwstr>
  </property>
</Properties>
</file>