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0F7" w:rsidRDefault="00D970F7" w:rsidP="00D970F7">
      <w:pPr>
        <w:pStyle w:val="a4"/>
        <w:tabs>
          <w:tab w:val="clear" w:pos="4153"/>
          <w:tab w:val="clear" w:pos="8306"/>
        </w:tabs>
        <w:spacing w:line="260" w:lineRule="atLeast"/>
        <w:ind w:right="-142"/>
        <w:jc w:val="center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noProof/>
          <w:sz w:val="22"/>
          <w:szCs w:val="22"/>
          <w:lang w:eastAsia="el-GR"/>
        </w:rPr>
        <w:drawing>
          <wp:inline distT="0" distB="0" distL="0" distR="0">
            <wp:extent cx="3152775" cy="600075"/>
            <wp:effectExtent l="19050" t="0" r="952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DAC" w:rsidRPr="00ED2844" w:rsidRDefault="00C45DAC" w:rsidP="00EF0EF7">
      <w:pPr>
        <w:pStyle w:val="a4"/>
        <w:tabs>
          <w:tab w:val="clear" w:pos="4153"/>
          <w:tab w:val="clear" w:pos="8306"/>
        </w:tabs>
        <w:spacing w:line="260" w:lineRule="atLeast"/>
        <w:ind w:right="-142"/>
        <w:rPr>
          <w:rFonts w:ascii="Times New Roman" w:hAnsi="Times New Roman"/>
          <w:i/>
          <w:sz w:val="22"/>
          <w:szCs w:val="22"/>
        </w:rPr>
      </w:pPr>
      <w:r w:rsidRPr="00ED2844">
        <w:rPr>
          <w:rFonts w:ascii="Times New Roman" w:hAnsi="Times New Roman"/>
          <w:i/>
          <w:sz w:val="22"/>
          <w:szCs w:val="22"/>
        </w:rPr>
        <w:t>ΕΠΙΧΕΙΡΗΣΙΑΚΟ ΠΡΟΓΡΑΜΜΑ ΕΚΠΑΙΔΕΥΣΗΣ &amp; ΔΙΑ ΒΙΟΥ ΜΑΘΗΣΗ Σ (Ε.Π.Ε.Δ.Β.Μ.)</w:t>
      </w:r>
    </w:p>
    <w:p w:rsidR="00C45DAC" w:rsidRPr="00ED2844" w:rsidRDefault="00C45DAC" w:rsidP="00EF0EF7">
      <w:pPr>
        <w:pStyle w:val="a4"/>
        <w:tabs>
          <w:tab w:val="clear" w:pos="4153"/>
          <w:tab w:val="clear" w:pos="8306"/>
        </w:tabs>
        <w:spacing w:line="260" w:lineRule="atLeast"/>
        <w:ind w:right="-142"/>
        <w:rPr>
          <w:rFonts w:ascii="Times New Roman" w:hAnsi="Times New Roman"/>
          <w:sz w:val="22"/>
          <w:szCs w:val="22"/>
        </w:rPr>
      </w:pPr>
      <w:r w:rsidRPr="00ED2844">
        <w:rPr>
          <w:rFonts w:ascii="Times New Roman" w:hAnsi="Times New Roman"/>
          <w:sz w:val="22"/>
          <w:szCs w:val="22"/>
        </w:rPr>
        <w:t>ΠΡΟΓΡΑΜΜΑ</w:t>
      </w:r>
      <w:r w:rsidR="004B3A82">
        <w:rPr>
          <w:rFonts w:ascii="Times New Roman" w:hAnsi="Times New Roman"/>
          <w:sz w:val="22"/>
          <w:szCs w:val="22"/>
        </w:rPr>
        <w:t>:</w:t>
      </w:r>
      <w:r w:rsidRPr="00ED2844">
        <w:rPr>
          <w:rFonts w:ascii="Times New Roman" w:hAnsi="Times New Roman"/>
          <w:sz w:val="22"/>
          <w:szCs w:val="22"/>
        </w:rPr>
        <w:t xml:space="preserve"> </w:t>
      </w:r>
      <w:r w:rsidR="004B3A82">
        <w:rPr>
          <w:rFonts w:ascii="Times New Roman" w:hAnsi="Times New Roman"/>
          <w:sz w:val="22"/>
          <w:szCs w:val="22"/>
        </w:rPr>
        <w:t>«ΠΡΑΚΤΙΚΗ</w:t>
      </w:r>
      <w:r w:rsidRPr="00ED2844">
        <w:rPr>
          <w:rFonts w:ascii="Times New Roman" w:hAnsi="Times New Roman"/>
          <w:sz w:val="22"/>
          <w:szCs w:val="22"/>
        </w:rPr>
        <w:t xml:space="preserve"> ΑΣΚΗΣΗ</w:t>
      </w:r>
      <w:r w:rsidR="004B3A82">
        <w:rPr>
          <w:rFonts w:ascii="Times New Roman" w:hAnsi="Times New Roman"/>
          <w:sz w:val="22"/>
          <w:szCs w:val="22"/>
        </w:rPr>
        <w:t xml:space="preserve"> ΦΟΙΤΗΤΩΝ ΠΑΝΕΠΙΣΤΗΜΙΟΥ ΠΑΤΡΩΝ»</w:t>
      </w:r>
      <w:r w:rsidRPr="00ED2844">
        <w:rPr>
          <w:rFonts w:ascii="Times New Roman" w:hAnsi="Times New Roman"/>
          <w:sz w:val="22"/>
          <w:szCs w:val="22"/>
        </w:rPr>
        <w:t xml:space="preserve"> </w:t>
      </w:r>
    </w:p>
    <w:p w:rsidR="00C45DAC" w:rsidRDefault="00C45DAC" w:rsidP="00EF0EF7">
      <w:pPr>
        <w:pStyle w:val="a4"/>
        <w:tabs>
          <w:tab w:val="clear" w:pos="4153"/>
          <w:tab w:val="clear" w:pos="8306"/>
        </w:tabs>
        <w:spacing w:line="260" w:lineRule="atLeast"/>
        <w:ind w:right="-142"/>
        <w:rPr>
          <w:rFonts w:ascii="Times New Roman" w:hAnsi="Times New Roman"/>
          <w:sz w:val="24"/>
          <w:szCs w:val="24"/>
        </w:rPr>
      </w:pPr>
    </w:p>
    <w:p w:rsidR="00C45DAC" w:rsidRDefault="00C45DAC" w:rsidP="00ED2844">
      <w:pPr>
        <w:jc w:val="both"/>
        <w:rPr>
          <w:rFonts w:ascii="Times New Roman" w:hAnsi="Times New Roman"/>
          <w:sz w:val="24"/>
          <w:szCs w:val="24"/>
        </w:rPr>
      </w:pPr>
    </w:p>
    <w:p w:rsidR="003D0CF3" w:rsidRDefault="003D0CF3" w:rsidP="003D0CF3">
      <w:pPr>
        <w:jc w:val="center"/>
        <w:rPr>
          <w:rFonts w:ascii="Times New Roman" w:hAnsi="Times New Roman"/>
          <w:b/>
          <w:sz w:val="24"/>
          <w:szCs w:val="24"/>
        </w:rPr>
      </w:pPr>
      <w:r w:rsidRPr="003D0CF3">
        <w:rPr>
          <w:rFonts w:ascii="Times New Roman" w:hAnsi="Times New Roman"/>
          <w:b/>
          <w:sz w:val="24"/>
          <w:szCs w:val="24"/>
        </w:rPr>
        <w:t>ΑΙΤΗΣΗ</w:t>
      </w:r>
      <w:r>
        <w:rPr>
          <w:rFonts w:ascii="Times New Roman" w:hAnsi="Times New Roman"/>
          <w:b/>
          <w:sz w:val="24"/>
          <w:szCs w:val="24"/>
        </w:rPr>
        <w:t>-ΔΗΛΩΣΗ</w:t>
      </w:r>
      <w:r w:rsidRPr="003D0CF3">
        <w:rPr>
          <w:rFonts w:ascii="Times New Roman" w:hAnsi="Times New Roman"/>
          <w:b/>
          <w:sz w:val="24"/>
          <w:szCs w:val="24"/>
        </w:rPr>
        <w:t xml:space="preserve"> ΣΥΜΜΕΤΟΧΗΣ</w:t>
      </w:r>
    </w:p>
    <w:p w:rsidR="009A7263" w:rsidRPr="009A7263" w:rsidRDefault="009A7263" w:rsidP="009A72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263">
        <w:rPr>
          <w:rFonts w:ascii="Times New Roman" w:hAnsi="Times New Roman"/>
          <w:sz w:val="24"/>
          <w:szCs w:val="24"/>
        </w:rPr>
        <w:t xml:space="preserve">Προς </w:t>
      </w:r>
    </w:p>
    <w:p w:rsidR="009A7263" w:rsidRPr="009A7263" w:rsidRDefault="009A7263" w:rsidP="009A72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τ</w:t>
      </w:r>
      <w:r w:rsidRPr="009A7263">
        <w:rPr>
          <w:rFonts w:ascii="Times New Roman" w:hAnsi="Times New Roman"/>
          <w:sz w:val="24"/>
          <w:szCs w:val="24"/>
        </w:rPr>
        <w:t>ην Επιτροπή Πρακτικής Άσκησης</w:t>
      </w:r>
    </w:p>
    <w:p w:rsidR="009A7263" w:rsidRDefault="009A7263" w:rsidP="009A72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του</w:t>
      </w:r>
      <w:r w:rsidRPr="009A7263">
        <w:rPr>
          <w:rFonts w:ascii="Times New Roman" w:hAnsi="Times New Roman"/>
          <w:sz w:val="24"/>
          <w:szCs w:val="24"/>
        </w:rPr>
        <w:t xml:space="preserve"> Τμήμα</w:t>
      </w:r>
      <w:r>
        <w:rPr>
          <w:rFonts w:ascii="Times New Roman" w:hAnsi="Times New Roman"/>
          <w:sz w:val="24"/>
          <w:szCs w:val="24"/>
        </w:rPr>
        <w:t>τος</w:t>
      </w:r>
      <w:r w:rsidRPr="009A7263">
        <w:rPr>
          <w:rFonts w:ascii="Times New Roman" w:hAnsi="Times New Roman"/>
          <w:sz w:val="24"/>
          <w:szCs w:val="24"/>
        </w:rPr>
        <w:t xml:space="preserve"> Φυσικής του Πανεπιστημίου Πατρών</w:t>
      </w:r>
    </w:p>
    <w:p w:rsidR="009A7263" w:rsidRPr="009A7263" w:rsidRDefault="009A7263" w:rsidP="009A72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3"/>
        <w:gridCol w:w="1332"/>
        <w:gridCol w:w="143"/>
        <w:gridCol w:w="788"/>
        <w:gridCol w:w="987"/>
        <w:gridCol w:w="165"/>
        <w:gridCol w:w="873"/>
        <w:gridCol w:w="1558"/>
      </w:tblGrid>
      <w:tr w:rsidR="003D0CF3" w:rsidTr="00F322AD">
        <w:tc>
          <w:tcPr>
            <w:tcW w:w="2953" w:type="dxa"/>
          </w:tcPr>
          <w:p w:rsidR="003D0CF3" w:rsidRPr="00F322AD" w:rsidRDefault="003D0CF3" w:rsidP="00F322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2AD">
              <w:rPr>
                <w:rFonts w:ascii="Times New Roman" w:hAnsi="Times New Roman"/>
                <w:b/>
                <w:sz w:val="24"/>
                <w:szCs w:val="24"/>
              </w:rPr>
              <w:t>Ονοματεπώνυμο:</w:t>
            </w:r>
          </w:p>
        </w:tc>
        <w:tc>
          <w:tcPr>
            <w:tcW w:w="5846" w:type="dxa"/>
            <w:gridSpan w:val="7"/>
          </w:tcPr>
          <w:p w:rsidR="003D0CF3" w:rsidRPr="00F322AD" w:rsidRDefault="003D0CF3" w:rsidP="00F322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0CF3" w:rsidTr="00F322AD">
        <w:tc>
          <w:tcPr>
            <w:tcW w:w="2953" w:type="dxa"/>
          </w:tcPr>
          <w:p w:rsidR="003D0CF3" w:rsidRPr="00F322AD" w:rsidRDefault="003D0CF3" w:rsidP="00F322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2AD">
              <w:rPr>
                <w:rFonts w:ascii="Times New Roman" w:hAnsi="Times New Roman"/>
                <w:b/>
                <w:sz w:val="24"/>
                <w:szCs w:val="24"/>
              </w:rPr>
              <w:t xml:space="preserve">Αριθμός Μητρώου: </w:t>
            </w:r>
          </w:p>
        </w:tc>
        <w:tc>
          <w:tcPr>
            <w:tcW w:w="1475" w:type="dxa"/>
            <w:gridSpan w:val="2"/>
          </w:tcPr>
          <w:p w:rsidR="003D0CF3" w:rsidRPr="00F322AD" w:rsidRDefault="003D0CF3" w:rsidP="00F322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0" w:type="dxa"/>
            <w:gridSpan w:val="3"/>
          </w:tcPr>
          <w:p w:rsidR="003D0CF3" w:rsidRPr="00F322AD" w:rsidRDefault="003D0CF3" w:rsidP="00F322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2AD">
              <w:rPr>
                <w:rFonts w:ascii="Times New Roman" w:hAnsi="Times New Roman"/>
                <w:b/>
                <w:sz w:val="24"/>
                <w:szCs w:val="24"/>
              </w:rPr>
              <w:t>Έτος Σπουδών:</w:t>
            </w:r>
          </w:p>
        </w:tc>
        <w:tc>
          <w:tcPr>
            <w:tcW w:w="2431" w:type="dxa"/>
            <w:gridSpan w:val="2"/>
          </w:tcPr>
          <w:p w:rsidR="003D0CF3" w:rsidRPr="00F322AD" w:rsidRDefault="003D0CF3" w:rsidP="00F322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0CF3" w:rsidTr="00F322AD">
        <w:tc>
          <w:tcPr>
            <w:tcW w:w="2953" w:type="dxa"/>
          </w:tcPr>
          <w:p w:rsidR="003D0CF3" w:rsidRPr="00F322AD" w:rsidRDefault="003D0CF3" w:rsidP="00F322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2AD">
              <w:rPr>
                <w:rFonts w:ascii="Times New Roman" w:hAnsi="Times New Roman"/>
                <w:b/>
                <w:sz w:val="24"/>
                <w:szCs w:val="24"/>
              </w:rPr>
              <w:t>Διεύθυνση Κατοικίας:</w:t>
            </w:r>
          </w:p>
        </w:tc>
        <w:tc>
          <w:tcPr>
            <w:tcW w:w="5846" w:type="dxa"/>
            <w:gridSpan w:val="7"/>
          </w:tcPr>
          <w:p w:rsidR="003D0CF3" w:rsidRPr="00F322AD" w:rsidRDefault="003D0CF3" w:rsidP="00F322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0CF3" w:rsidTr="00F322AD">
        <w:tc>
          <w:tcPr>
            <w:tcW w:w="2953" w:type="dxa"/>
          </w:tcPr>
          <w:p w:rsidR="003D0CF3" w:rsidRPr="00F322AD" w:rsidRDefault="003D0CF3" w:rsidP="00F322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2AD">
              <w:rPr>
                <w:rFonts w:ascii="Times New Roman" w:hAnsi="Times New Roman"/>
                <w:b/>
                <w:sz w:val="24"/>
                <w:szCs w:val="24"/>
              </w:rPr>
              <w:t>Τηλέφωνα Επικοινωνίας:</w:t>
            </w:r>
          </w:p>
        </w:tc>
        <w:tc>
          <w:tcPr>
            <w:tcW w:w="5846" w:type="dxa"/>
            <w:gridSpan w:val="7"/>
          </w:tcPr>
          <w:p w:rsidR="003D0CF3" w:rsidRPr="00F322AD" w:rsidRDefault="003D0CF3" w:rsidP="00F322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0CF3" w:rsidTr="00F322AD">
        <w:tc>
          <w:tcPr>
            <w:tcW w:w="2953" w:type="dxa"/>
          </w:tcPr>
          <w:p w:rsidR="003D0CF3" w:rsidRPr="00F322AD" w:rsidRDefault="003D0CF3" w:rsidP="00F322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2A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Email:</w:t>
            </w:r>
          </w:p>
        </w:tc>
        <w:tc>
          <w:tcPr>
            <w:tcW w:w="5846" w:type="dxa"/>
            <w:gridSpan w:val="7"/>
          </w:tcPr>
          <w:p w:rsidR="003D0CF3" w:rsidRPr="00F322AD" w:rsidRDefault="003D0CF3" w:rsidP="00F322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0CF3" w:rsidTr="00D970F7">
        <w:trPr>
          <w:trHeight w:val="70"/>
        </w:trPr>
        <w:tc>
          <w:tcPr>
            <w:tcW w:w="8799" w:type="dxa"/>
            <w:gridSpan w:val="8"/>
          </w:tcPr>
          <w:p w:rsidR="009A7263" w:rsidRPr="00F322AD" w:rsidRDefault="009A7263" w:rsidP="00F322A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</w:p>
          <w:p w:rsidR="003D0CF3" w:rsidRPr="00F322AD" w:rsidRDefault="003D0CF3" w:rsidP="00F322A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F322AD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Δηλώνω ότι ενδιαφέρομαι να συμμετάσχω στ</w:t>
            </w:r>
            <w:r w:rsidR="00C171D7" w:rsidRPr="00F322AD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ο Πρόγραμμα</w:t>
            </w:r>
            <w:r w:rsidRPr="00F322AD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Πρακτική</w:t>
            </w:r>
            <w:r w:rsidR="00C171D7" w:rsidRPr="00F322AD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ς</w:t>
            </w:r>
            <w:r w:rsidRPr="00F322AD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Άσκηση</w:t>
            </w:r>
            <w:r w:rsidR="00C171D7" w:rsidRPr="00F322AD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ς</w:t>
            </w:r>
            <w:r w:rsidRPr="00F322AD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Τελειόφοιτων του Τμήματος Φυσικής του Πανεπιστημίου Πατρών και δηλώνω υπεύθυνα ότι δεσμεύομαι να τηρήσω το πλαίσιο και τους κανονισμούς υλοποίησης που τ</w:t>
            </w:r>
            <w:r w:rsidR="00C171D7" w:rsidRPr="00F322AD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ο</w:t>
            </w:r>
            <w:r w:rsidRPr="00F322AD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διέπουν σύμφωνα με την προκήρυξη.</w:t>
            </w:r>
          </w:p>
          <w:p w:rsidR="003D0CF3" w:rsidRPr="00F322AD" w:rsidRDefault="003D0CF3" w:rsidP="00F322A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</w:p>
          <w:p w:rsidR="003D0CF3" w:rsidRPr="00F322AD" w:rsidRDefault="003D0CF3" w:rsidP="00F322A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</w:p>
          <w:p w:rsidR="003D0CF3" w:rsidRPr="00F322AD" w:rsidRDefault="003D0CF3" w:rsidP="00F322A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F322AD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Πάτρα ……/……./201</w:t>
            </w:r>
            <w:r w:rsidR="00D970F7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6</w:t>
            </w:r>
          </w:p>
          <w:p w:rsidR="003D0CF3" w:rsidRDefault="003D0CF3" w:rsidP="00F322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2AD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                                                                                             Υπογραφή   </w:t>
            </w:r>
          </w:p>
          <w:p w:rsidR="00D970F7" w:rsidRDefault="00D970F7" w:rsidP="00F322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70F7" w:rsidRDefault="00D970F7" w:rsidP="00F322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70F7" w:rsidRDefault="00D970F7" w:rsidP="00F322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70F7" w:rsidRDefault="00D970F7" w:rsidP="00F322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511B" w:rsidRDefault="002B511B" w:rsidP="00F322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511B" w:rsidRPr="00F322AD" w:rsidRDefault="002B511B" w:rsidP="00F322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673E" w:rsidTr="00D970F7">
        <w:tc>
          <w:tcPr>
            <w:tcW w:w="8799" w:type="dxa"/>
            <w:gridSpan w:val="8"/>
          </w:tcPr>
          <w:p w:rsidR="00D970F7" w:rsidRDefault="00D970F7" w:rsidP="00F322A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</w:rPr>
            </w:pPr>
          </w:p>
          <w:p w:rsidR="00D970F7" w:rsidRDefault="00D970F7" w:rsidP="00F322A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</w:rPr>
            </w:pPr>
          </w:p>
          <w:p w:rsidR="001A673E" w:rsidRPr="00F322AD" w:rsidRDefault="001A673E" w:rsidP="00F322A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</w:rPr>
            </w:pPr>
            <w:r w:rsidRPr="00F322AD">
              <w:rPr>
                <w:rFonts w:ascii="Arial" w:hAnsi="Arial" w:cs="Arial"/>
                <w:b/>
                <w:noProof/>
              </w:rPr>
              <w:t>Σύντομο Βιογραφικό Σημείωμα Υποψηφίου</w:t>
            </w:r>
          </w:p>
          <w:p w:rsidR="001A673E" w:rsidRPr="00F322AD" w:rsidRDefault="001A673E" w:rsidP="00F322A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A673E" w:rsidTr="00D970F7">
        <w:tc>
          <w:tcPr>
            <w:tcW w:w="4285" w:type="dxa"/>
            <w:gridSpan w:val="2"/>
          </w:tcPr>
          <w:p w:rsidR="001A673E" w:rsidRPr="00F322AD" w:rsidRDefault="001A673E" w:rsidP="00F322AD">
            <w:pPr>
              <w:spacing w:after="0" w:line="240" w:lineRule="auto"/>
              <w:rPr>
                <w:rFonts w:ascii="Arial" w:hAnsi="Arial" w:cs="Arial"/>
              </w:rPr>
            </w:pPr>
            <w:r w:rsidRPr="00F322AD">
              <w:rPr>
                <w:rFonts w:ascii="Arial" w:hAnsi="Arial" w:cs="Arial"/>
              </w:rPr>
              <w:t>Ονοματεπώνυμο:</w:t>
            </w:r>
          </w:p>
          <w:p w:rsidR="001A673E" w:rsidRPr="00F322AD" w:rsidRDefault="001A673E" w:rsidP="00F322A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14" w:type="dxa"/>
            <w:gridSpan w:val="6"/>
          </w:tcPr>
          <w:p w:rsidR="001A673E" w:rsidRPr="00F322AD" w:rsidRDefault="001A673E" w:rsidP="00F322A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A673E" w:rsidTr="00D970F7">
        <w:tc>
          <w:tcPr>
            <w:tcW w:w="4285" w:type="dxa"/>
            <w:gridSpan w:val="2"/>
          </w:tcPr>
          <w:p w:rsidR="001A673E" w:rsidRPr="00F322AD" w:rsidRDefault="001A673E" w:rsidP="00F322AD">
            <w:pPr>
              <w:spacing w:after="0" w:line="240" w:lineRule="auto"/>
              <w:rPr>
                <w:rFonts w:ascii="Arial" w:hAnsi="Arial" w:cs="Arial"/>
              </w:rPr>
            </w:pPr>
            <w:r w:rsidRPr="00F322AD">
              <w:rPr>
                <w:rFonts w:ascii="Arial" w:hAnsi="Arial" w:cs="Arial"/>
              </w:rPr>
              <w:t xml:space="preserve">Έτος Σπουδών: </w:t>
            </w:r>
          </w:p>
          <w:p w:rsidR="001A673E" w:rsidRPr="00F322AD" w:rsidRDefault="001A673E" w:rsidP="00F322A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14" w:type="dxa"/>
            <w:gridSpan w:val="6"/>
          </w:tcPr>
          <w:p w:rsidR="001A673E" w:rsidRPr="00F322AD" w:rsidRDefault="001A673E" w:rsidP="00F322A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A673E" w:rsidTr="00D970F7">
        <w:tc>
          <w:tcPr>
            <w:tcW w:w="4285" w:type="dxa"/>
            <w:gridSpan w:val="2"/>
          </w:tcPr>
          <w:p w:rsidR="001A673E" w:rsidRPr="00F322AD" w:rsidRDefault="001A673E" w:rsidP="00F322AD">
            <w:pPr>
              <w:spacing w:after="0" w:line="240" w:lineRule="auto"/>
              <w:rPr>
                <w:rFonts w:ascii="Arial" w:hAnsi="Arial" w:cs="Arial"/>
              </w:rPr>
            </w:pPr>
            <w:r w:rsidRPr="00F322AD">
              <w:rPr>
                <w:rFonts w:ascii="Arial" w:hAnsi="Arial" w:cs="Arial"/>
              </w:rPr>
              <w:t xml:space="preserve">Κατεύθυνση (νέο Πρόγραμμα Σπουδών): </w:t>
            </w:r>
          </w:p>
          <w:p w:rsidR="001A673E" w:rsidRPr="00F322AD" w:rsidRDefault="001A673E" w:rsidP="00F322A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14" w:type="dxa"/>
            <w:gridSpan w:val="6"/>
          </w:tcPr>
          <w:p w:rsidR="001A673E" w:rsidRPr="00F322AD" w:rsidRDefault="001A673E" w:rsidP="00F322A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A673E" w:rsidTr="00D970F7">
        <w:tc>
          <w:tcPr>
            <w:tcW w:w="4285" w:type="dxa"/>
            <w:gridSpan w:val="2"/>
          </w:tcPr>
          <w:p w:rsidR="001A673E" w:rsidRPr="00F322AD" w:rsidRDefault="001A673E" w:rsidP="00F322AD">
            <w:pPr>
              <w:spacing w:after="0" w:line="240" w:lineRule="auto"/>
              <w:rPr>
                <w:rFonts w:ascii="Arial" w:hAnsi="Arial" w:cs="Arial"/>
              </w:rPr>
            </w:pPr>
            <w:r w:rsidRPr="00F322AD">
              <w:rPr>
                <w:rFonts w:ascii="Arial" w:hAnsi="Arial" w:cs="Arial"/>
              </w:rPr>
              <w:t xml:space="preserve">Αριθμός Μαθημάτων και Δ.Μ. που υπολείπονται για τη λήψη του πτυχίου  (Σύνολο): </w:t>
            </w:r>
          </w:p>
          <w:p w:rsidR="001A673E" w:rsidRPr="00F322AD" w:rsidRDefault="001A673E" w:rsidP="00F322A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14" w:type="dxa"/>
            <w:gridSpan w:val="6"/>
          </w:tcPr>
          <w:p w:rsidR="001A673E" w:rsidRPr="00F322AD" w:rsidRDefault="001A673E" w:rsidP="00F322A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A673E" w:rsidTr="00D970F7">
        <w:tc>
          <w:tcPr>
            <w:tcW w:w="4285" w:type="dxa"/>
            <w:gridSpan w:val="2"/>
          </w:tcPr>
          <w:p w:rsidR="001A673E" w:rsidRPr="00F322AD" w:rsidRDefault="001A673E" w:rsidP="00D970F7">
            <w:pPr>
              <w:spacing w:after="0" w:line="240" w:lineRule="auto"/>
              <w:rPr>
                <w:rFonts w:ascii="Arial" w:hAnsi="Arial" w:cs="Arial"/>
              </w:rPr>
            </w:pPr>
            <w:r w:rsidRPr="00F322AD">
              <w:rPr>
                <w:rFonts w:ascii="Arial" w:hAnsi="Arial" w:cs="Arial"/>
              </w:rPr>
              <w:t xml:space="preserve">Υποχρεωτικά Μαθήματα που υπολείπονται για τη λήψη του πτυχίου: </w:t>
            </w:r>
          </w:p>
        </w:tc>
        <w:tc>
          <w:tcPr>
            <w:tcW w:w="4514" w:type="dxa"/>
            <w:gridSpan w:val="6"/>
          </w:tcPr>
          <w:p w:rsidR="001A673E" w:rsidRPr="00F322AD" w:rsidRDefault="001A673E" w:rsidP="00F322AD">
            <w:pPr>
              <w:spacing w:after="0" w:line="240" w:lineRule="auto"/>
              <w:rPr>
                <w:rFonts w:ascii="Arial" w:hAnsi="Arial" w:cs="Arial"/>
              </w:rPr>
            </w:pPr>
            <w:r w:rsidRPr="00F322AD">
              <w:rPr>
                <w:rFonts w:ascii="Arial" w:hAnsi="Arial" w:cs="Arial"/>
              </w:rPr>
              <w:t>1.</w:t>
            </w:r>
          </w:p>
          <w:p w:rsidR="001A673E" w:rsidRPr="00F322AD" w:rsidRDefault="001A673E" w:rsidP="00F322AD">
            <w:pPr>
              <w:spacing w:after="0" w:line="240" w:lineRule="auto"/>
              <w:rPr>
                <w:rFonts w:ascii="Arial" w:hAnsi="Arial" w:cs="Arial"/>
              </w:rPr>
            </w:pPr>
            <w:r w:rsidRPr="00F322AD">
              <w:rPr>
                <w:rFonts w:ascii="Arial" w:hAnsi="Arial" w:cs="Arial"/>
              </w:rPr>
              <w:t>2.</w:t>
            </w:r>
          </w:p>
          <w:p w:rsidR="001A673E" w:rsidRPr="00F322AD" w:rsidRDefault="001A673E" w:rsidP="00F322AD">
            <w:pPr>
              <w:spacing w:after="0" w:line="240" w:lineRule="auto"/>
              <w:rPr>
                <w:rFonts w:ascii="Arial" w:hAnsi="Arial" w:cs="Arial"/>
              </w:rPr>
            </w:pPr>
            <w:r w:rsidRPr="00F322AD">
              <w:rPr>
                <w:rFonts w:ascii="Arial" w:hAnsi="Arial" w:cs="Arial"/>
              </w:rPr>
              <w:t>3.</w:t>
            </w:r>
          </w:p>
          <w:p w:rsidR="001A673E" w:rsidRPr="00F322AD" w:rsidRDefault="00503F08" w:rsidP="00F322AD">
            <w:pPr>
              <w:spacing w:after="0" w:line="240" w:lineRule="auto"/>
              <w:rPr>
                <w:rFonts w:ascii="Arial" w:hAnsi="Arial" w:cs="Arial"/>
              </w:rPr>
            </w:pPr>
            <w:r w:rsidRPr="00F322AD">
              <w:rPr>
                <w:rFonts w:ascii="Arial" w:hAnsi="Arial" w:cs="Arial"/>
              </w:rPr>
              <w:t>.</w:t>
            </w:r>
          </w:p>
          <w:p w:rsidR="001A673E" w:rsidRPr="00F322AD" w:rsidRDefault="00503F08" w:rsidP="00CA4E19">
            <w:pPr>
              <w:spacing w:after="0" w:line="240" w:lineRule="auto"/>
              <w:rPr>
                <w:rFonts w:ascii="Arial" w:hAnsi="Arial" w:cs="Arial"/>
              </w:rPr>
            </w:pPr>
            <w:r w:rsidRPr="00F322AD">
              <w:rPr>
                <w:rFonts w:ascii="Arial" w:hAnsi="Arial" w:cs="Arial"/>
              </w:rPr>
              <w:t>.</w:t>
            </w:r>
          </w:p>
        </w:tc>
      </w:tr>
      <w:tr w:rsidR="001A673E" w:rsidTr="00D970F7">
        <w:tc>
          <w:tcPr>
            <w:tcW w:w="4285" w:type="dxa"/>
            <w:gridSpan w:val="2"/>
          </w:tcPr>
          <w:p w:rsidR="001A673E" w:rsidRPr="00F322AD" w:rsidRDefault="001A673E" w:rsidP="00F322AD">
            <w:pPr>
              <w:spacing w:after="0" w:line="240" w:lineRule="auto"/>
              <w:rPr>
                <w:rFonts w:ascii="Arial" w:hAnsi="Arial" w:cs="Arial"/>
              </w:rPr>
            </w:pPr>
            <w:r w:rsidRPr="00F322AD">
              <w:rPr>
                <w:rFonts w:ascii="Arial" w:hAnsi="Arial" w:cs="Arial"/>
              </w:rPr>
              <w:t xml:space="preserve">Κατ’ Επιλογήν Μαθήματα που υπολείπονται για τη λήψη του πτυχίου: </w:t>
            </w:r>
          </w:p>
          <w:p w:rsidR="001A673E" w:rsidRPr="00F322AD" w:rsidRDefault="001A673E" w:rsidP="00F322A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14" w:type="dxa"/>
            <w:gridSpan w:val="6"/>
          </w:tcPr>
          <w:p w:rsidR="001A673E" w:rsidRPr="00F322AD" w:rsidRDefault="001A673E" w:rsidP="00F322AD">
            <w:pPr>
              <w:spacing w:after="0" w:line="240" w:lineRule="auto"/>
              <w:rPr>
                <w:rFonts w:ascii="Arial" w:hAnsi="Arial" w:cs="Arial"/>
              </w:rPr>
            </w:pPr>
            <w:r w:rsidRPr="00F322AD">
              <w:rPr>
                <w:rFonts w:ascii="Arial" w:hAnsi="Arial" w:cs="Arial"/>
              </w:rPr>
              <w:t>1.</w:t>
            </w:r>
          </w:p>
          <w:p w:rsidR="001A673E" w:rsidRPr="00F322AD" w:rsidRDefault="001A673E" w:rsidP="00F322AD">
            <w:pPr>
              <w:spacing w:after="0" w:line="240" w:lineRule="auto"/>
              <w:rPr>
                <w:rFonts w:ascii="Arial" w:hAnsi="Arial" w:cs="Arial"/>
              </w:rPr>
            </w:pPr>
            <w:r w:rsidRPr="00F322AD">
              <w:rPr>
                <w:rFonts w:ascii="Arial" w:hAnsi="Arial" w:cs="Arial"/>
              </w:rPr>
              <w:t>2.</w:t>
            </w:r>
          </w:p>
          <w:p w:rsidR="001A673E" w:rsidRPr="00F322AD" w:rsidRDefault="001A673E" w:rsidP="00F322AD">
            <w:pPr>
              <w:spacing w:after="0" w:line="240" w:lineRule="auto"/>
              <w:rPr>
                <w:rFonts w:ascii="Arial" w:hAnsi="Arial" w:cs="Arial"/>
              </w:rPr>
            </w:pPr>
            <w:r w:rsidRPr="00F322AD">
              <w:rPr>
                <w:rFonts w:ascii="Arial" w:hAnsi="Arial" w:cs="Arial"/>
              </w:rPr>
              <w:t>3.</w:t>
            </w:r>
          </w:p>
          <w:p w:rsidR="001A673E" w:rsidRPr="00F322AD" w:rsidRDefault="00503F08" w:rsidP="00F322A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F322AD">
              <w:rPr>
                <w:rFonts w:ascii="Arial" w:hAnsi="Arial" w:cs="Arial"/>
                <w:lang w:val="en-US"/>
              </w:rPr>
              <w:t>.</w:t>
            </w:r>
          </w:p>
          <w:p w:rsidR="001A673E" w:rsidRPr="00F322AD" w:rsidRDefault="00503F08" w:rsidP="00F322A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F322AD">
              <w:rPr>
                <w:rFonts w:ascii="Arial" w:hAnsi="Arial" w:cs="Arial"/>
                <w:lang w:val="en-US"/>
              </w:rPr>
              <w:t>.</w:t>
            </w:r>
          </w:p>
          <w:p w:rsidR="001A673E" w:rsidRPr="00F322AD" w:rsidRDefault="001A673E" w:rsidP="00F322A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A673E" w:rsidTr="00D970F7">
        <w:tc>
          <w:tcPr>
            <w:tcW w:w="4285" w:type="dxa"/>
            <w:gridSpan w:val="2"/>
          </w:tcPr>
          <w:p w:rsidR="001A673E" w:rsidRPr="00F322AD" w:rsidRDefault="001A673E" w:rsidP="00F322AD">
            <w:pPr>
              <w:spacing w:after="0" w:line="240" w:lineRule="auto"/>
              <w:rPr>
                <w:rFonts w:ascii="Arial" w:hAnsi="Arial" w:cs="Arial"/>
              </w:rPr>
            </w:pPr>
            <w:r w:rsidRPr="00F322AD">
              <w:rPr>
                <w:rFonts w:ascii="Arial" w:hAnsi="Arial" w:cs="Arial"/>
              </w:rPr>
              <w:t>Μέσος όρος βαθμολογίας μαθημάτων:</w:t>
            </w:r>
          </w:p>
          <w:p w:rsidR="001A673E" w:rsidRPr="00F322AD" w:rsidRDefault="001A673E" w:rsidP="00F322A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14" w:type="dxa"/>
            <w:gridSpan w:val="6"/>
          </w:tcPr>
          <w:p w:rsidR="001A673E" w:rsidRPr="00F322AD" w:rsidRDefault="001A673E" w:rsidP="00F322A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A673E" w:rsidTr="00D970F7">
        <w:tc>
          <w:tcPr>
            <w:tcW w:w="4285" w:type="dxa"/>
            <w:gridSpan w:val="2"/>
          </w:tcPr>
          <w:p w:rsidR="001A673E" w:rsidRPr="00F322AD" w:rsidRDefault="001A673E" w:rsidP="00F322AD">
            <w:pPr>
              <w:spacing w:after="0" w:line="240" w:lineRule="auto"/>
              <w:rPr>
                <w:rFonts w:ascii="Arial" w:hAnsi="Arial" w:cs="Arial"/>
              </w:rPr>
            </w:pPr>
            <w:r w:rsidRPr="00F322AD">
              <w:rPr>
                <w:rFonts w:ascii="Arial" w:hAnsi="Arial" w:cs="Arial"/>
              </w:rPr>
              <w:t xml:space="preserve">Διπλωματική Εργασία  </w:t>
            </w:r>
          </w:p>
          <w:p w:rsidR="001A673E" w:rsidRPr="00F322AD" w:rsidRDefault="001A673E" w:rsidP="00F322A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1" w:type="dxa"/>
            <w:gridSpan w:val="2"/>
          </w:tcPr>
          <w:p w:rsidR="001A673E" w:rsidRPr="00F322AD" w:rsidRDefault="001A673E" w:rsidP="00F322AD">
            <w:pPr>
              <w:spacing w:after="0" w:line="240" w:lineRule="auto"/>
              <w:rPr>
                <w:rFonts w:ascii="Arial" w:hAnsi="Arial" w:cs="Arial"/>
              </w:rPr>
            </w:pPr>
            <w:r w:rsidRPr="00F322AD">
              <w:rPr>
                <w:rFonts w:ascii="Arial" w:hAnsi="Arial" w:cs="Arial"/>
              </w:rPr>
              <w:t>ΝΑΙ</w:t>
            </w:r>
          </w:p>
        </w:tc>
        <w:tc>
          <w:tcPr>
            <w:tcW w:w="987" w:type="dxa"/>
          </w:tcPr>
          <w:p w:rsidR="001A673E" w:rsidRPr="00F322AD" w:rsidRDefault="001A673E" w:rsidP="00F322A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38" w:type="dxa"/>
            <w:gridSpan w:val="2"/>
          </w:tcPr>
          <w:p w:rsidR="001A673E" w:rsidRPr="00F322AD" w:rsidRDefault="001A673E" w:rsidP="00F322AD">
            <w:pPr>
              <w:spacing w:after="0" w:line="240" w:lineRule="auto"/>
              <w:rPr>
                <w:rFonts w:ascii="Arial" w:hAnsi="Arial" w:cs="Arial"/>
              </w:rPr>
            </w:pPr>
            <w:r w:rsidRPr="00F322AD">
              <w:rPr>
                <w:rFonts w:ascii="Arial" w:hAnsi="Arial" w:cs="Arial"/>
              </w:rPr>
              <w:t>ΟΧΙ</w:t>
            </w:r>
          </w:p>
        </w:tc>
        <w:tc>
          <w:tcPr>
            <w:tcW w:w="1558" w:type="dxa"/>
          </w:tcPr>
          <w:p w:rsidR="001A673E" w:rsidRPr="00F322AD" w:rsidRDefault="001A673E" w:rsidP="00F322A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A673E" w:rsidTr="00D970F7">
        <w:tc>
          <w:tcPr>
            <w:tcW w:w="4285" w:type="dxa"/>
            <w:gridSpan w:val="2"/>
          </w:tcPr>
          <w:p w:rsidR="001A673E" w:rsidRPr="00F322AD" w:rsidRDefault="001A673E" w:rsidP="00F322AD">
            <w:pPr>
              <w:spacing w:after="0" w:line="240" w:lineRule="auto"/>
              <w:rPr>
                <w:rFonts w:ascii="Arial" w:hAnsi="Arial" w:cs="Arial"/>
              </w:rPr>
            </w:pPr>
            <w:r w:rsidRPr="00F322AD">
              <w:rPr>
                <w:rFonts w:ascii="Arial" w:hAnsi="Arial" w:cs="Arial"/>
              </w:rPr>
              <w:t>Τίτλος ή αντικείμενο Διπλωματικής Εργασίας και Επιβλέπων Καθηγητής:</w:t>
            </w:r>
          </w:p>
          <w:p w:rsidR="001A673E" w:rsidRPr="00F322AD" w:rsidRDefault="001A673E" w:rsidP="00F322A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14" w:type="dxa"/>
            <w:gridSpan w:val="6"/>
          </w:tcPr>
          <w:p w:rsidR="001A673E" w:rsidRPr="00F322AD" w:rsidRDefault="001A673E" w:rsidP="00F322A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A673E" w:rsidTr="00D970F7">
        <w:tc>
          <w:tcPr>
            <w:tcW w:w="4285" w:type="dxa"/>
            <w:gridSpan w:val="2"/>
          </w:tcPr>
          <w:p w:rsidR="001A673E" w:rsidRPr="00F322AD" w:rsidRDefault="001A673E" w:rsidP="00F322AD">
            <w:pPr>
              <w:spacing w:after="0" w:line="240" w:lineRule="auto"/>
              <w:rPr>
                <w:rFonts w:ascii="Arial" w:hAnsi="Arial" w:cs="Arial"/>
              </w:rPr>
            </w:pPr>
            <w:r w:rsidRPr="00F322AD">
              <w:rPr>
                <w:rFonts w:ascii="Arial" w:hAnsi="Arial" w:cs="Arial"/>
              </w:rPr>
              <w:t xml:space="preserve">Ξένες γλώσσες: </w:t>
            </w:r>
          </w:p>
          <w:p w:rsidR="001A673E" w:rsidRPr="00F322AD" w:rsidRDefault="001A673E" w:rsidP="00F322A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14" w:type="dxa"/>
            <w:gridSpan w:val="6"/>
          </w:tcPr>
          <w:p w:rsidR="001A673E" w:rsidRPr="00F322AD" w:rsidRDefault="001A673E" w:rsidP="00F322A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A673E" w:rsidTr="00D970F7">
        <w:tc>
          <w:tcPr>
            <w:tcW w:w="4285" w:type="dxa"/>
            <w:gridSpan w:val="2"/>
          </w:tcPr>
          <w:p w:rsidR="001A673E" w:rsidRPr="00F322AD" w:rsidRDefault="001A673E" w:rsidP="00F322AD">
            <w:pPr>
              <w:spacing w:after="0" w:line="240" w:lineRule="auto"/>
              <w:rPr>
                <w:rFonts w:ascii="Arial" w:hAnsi="Arial" w:cs="Arial"/>
              </w:rPr>
            </w:pPr>
            <w:r w:rsidRPr="00F322AD">
              <w:rPr>
                <w:rFonts w:ascii="Arial" w:hAnsi="Arial" w:cs="Arial"/>
              </w:rPr>
              <w:t>Προηγούμενη εμπειρία στο αντικείμενο σε συναφείς φορείς:</w:t>
            </w:r>
          </w:p>
          <w:p w:rsidR="001A673E" w:rsidRPr="00F322AD" w:rsidRDefault="001A673E" w:rsidP="00F322A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14" w:type="dxa"/>
            <w:gridSpan w:val="6"/>
          </w:tcPr>
          <w:p w:rsidR="001A673E" w:rsidRPr="00F322AD" w:rsidRDefault="001A673E" w:rsidP="00F322A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A673E" w:rsidTr="00D970F7">
        <w:tc>
          <w:tcPr>
            <w:tcW w:w="4285" w:type="dxa"/>
            <w:gridSpan w:val="2"/>
          </w:tcPr>
          <w:p w:rsidR="001A673E" w:rsidRPr="00F322AD" w:rsidRDefault="001A673E" w:rsidP="00F322AD">
            <w:pPr>
              <w:spacing w:after="0" w:line="240" w:lineRule="auto"/>
              <w:rPr>
                <w:rFonts w:ascii="Arial" w:hAnsi="Arial" w:cs="Arial"/>
              </w:rPr>
            </w:pPr>
            <w:r w:rsidRPr="00F322AD">
              <w:rPr>
                <w:rFonts w:ascii="Arial" w:hAnsi="Arial" w:cs="Arial"/>
              </w:rPr>
              <w:t xml:space="preserve">Γνώση νέων τεχνολογιών (Η/Υ, προγραμματισμός): </w:t>
            </w:r>
          </w:p>
          <w:p w:rsidR="001A673E" w:rsidRPr="00F322AD" w:rsidRDefault="001A673E" w:rsidP="00F322A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14" w:type="dxa"/>
            <w:gridSpan w:val="6"/>
          </w:tcPr>
          <w:p w:rsidR="001A673E" w:rsidRPr="00F322AD" w:rsidRDefault="001A673E" w:rsidP="00F322A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A673E" w:rsidTr="00D970F7">
        <w:tc>
          <w:tcPr>
            <w:tcW w:w="4285" w:type="dxa"/>
            <w:gridSpan w:val="2"/>
          </w:tcPr>
          <w:p w:rsidR="001A673E" w:rsidRPr="00F322AD" w:rsidRDefault="001A673E" w:rsidP="00F322AD">
            <w:pPr>
              <w:spacing w:after="0" w:line="240" w:lineRule="auto"/>
              <w:rPr>
                <w:rFonts w:ascii="Arial" w:hAnsi="Arial" w:cs="Arial"/>
              </w:rPr>
            </w:pPr>
            <w:r w:rsidRPr="00F322AD">
              <w:rPr>
                <w:rFonts w:ascii="Arial" w:hAnsi="Arial" w:cs="Arial"/>
              </w:rPr>
              <w:t>Συστάσεις</w:t>
            </w:r>
            <w:r w:rsidR="00DB7FEA" w:rsidRPr="00F322AD">
              <w:rPr>
                <w:rFonts w:ascii="Arial" w:hAnsi="Arial" w:cs="Arial"/>
                <w:lang w:val="en-US"/>
              </w:rPr>
              <w:t xml:space="preserve"> (</w:t>
            </w:r>
            <w:r w:rsidR="00DB7FEA" w:rsidRPr="00F322AD">
              <w:rPr>
                <w:rFonts w:ascii="Arial" w:hAnsi="Arial" w:cs="Arial"/>
              </w:rPr>
              <w:t>από μέλος ΔΕΠ)</w:t>
            </w:r>
            <w:r w:rsidR="002460F0" w:rsidRPr="00F322AD">
              <w:rPr>
                <w:rFonts w:ascii="Arial" w:hAnsi="Arial" w:cs="Arial"/>
                <w:vertAlign w:val="superscript"/>
                <w:lang w:val="en-US"/>
              </w:rPr>
              <w:t>*</w:t>
            </w:r>
            <w:r w:rsidRPr="00F322AD">
              <w:rPr>
                <w:rFonts w:ascii="Arial" w:hAnsi="Arial" w:cs="Arial"/>
              </w:rPr>
              <w:t>:</w:t>
            </w:r>
          </w:p>
          <w:p w:rsidR="001A673E" w:rsidRPr="00F322AD" w:rsidRDefault="001A673E" w:rsidP="00F322A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14" w:type="dxa"/>
            <w:gridSpan w:val="6"/>
          </w:tcPr>
          <w:p w:rsidR="001A673E" w:rsidRPr="00F322AD" w:rsidRDefault="001A673E" w:rsidP="00F322A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A673E" w:rsidTr="00D970F7">
        <w:tc>
          <w:tcPr>
            <w:tcW w:w="4285" w:type="dxa"/>
            <w:gridSpan w:val="2"/>
          </w:tcPr>
          <w:p w:rsidR="001A673E" w:rsidRPr="00F322AD" w:rsidRDefault="001A673E" w:rsidP="00F322AD">
            <w:pPr>
              <w:spacing w:after="0" w:line="240" w:lineRule="auto"/>
              <w:rPr>
                <w:rFonts w:ascii="Arial" w:hAnsi="Arial" w:cs="Arial"/>
              </w:rPr>
            </w:pPr>
            <w:r w:rsidRPr="00F322AD">
              <w:rPr>
                <w:rFonts w:ascii="Arial" w:hAnsi="Arial" w:cs="Arial"/>
              </w:rPr>
              <w:t>Προτιμήσεις φορέων τοποθέτησης στα πλαίσια της Πρακτικής Άσκησης όπως φαίνονται στην προκήρυξη (με σειρά προτίμησης</w:t>
            </w:r>
            <w:r w:rsidR="00503F08" w:rsidRPr="00F322AD">
              <w:rPr>
                <w:rFonts w:ascii="Arial" w:hAnsi="Arial" w:cs="Arial"/>
              </w:rPr>
              <w:t xml:space="preserve"> και δυνατότητα επιλογής ενός ή περισσοτέρων φορέων</w:t>
            </w:r>
            <w:r w:rsidRPr="00F322AD">
              <w:rPr>
                <w:rFonts w:ascii="Arial" w:hAnsi="Arial" w:cs="Arial"/>
              </w:rPr>
              <w:t xml:space="preserve">): </w:t>
            </w:r>
          </w:p>
          <w:p w:rsidR="001A673E" w:rsidRPr="00F322AD" w:rsidRDefault="001A673E" w:rsidP="00F322A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14" w:type="dxa"/>
            <w:gridSpan w:val="6"/>
          </w:tcPr>
          <w:p w:rsidR="001A673E" w:rsidRPr="00F322AD" w:rsidRDefault="001A673E" w:rsidP="00F322AD">
            <w:pPr>
              <w:spacing w:after="0" w:line="240" w:lineRule="auto"/>
              <w:rPr>
                <w:rFonts w:ascii="Arial" w:hAnsi="Arial" w:cs="Arial"/>
              </w:rPr>
            </w:pPr>
            <w:r w:rsidRPr="00F322AD">
              <w:rPr>
                <w:rFonts w:ascii="Arial" w:hAnsi="Arial" w:cs="Arial"/>
              </w:rPr>
              <w:t xml:space="preserve">1. </w:t>
            </w:r>
          </w:p>
          <w:p w:rsidR="001A673E" w:rsidRPr="00F322AD" w:rsidRDefault="001A673E" w:rsidP="00F322AD">
            <w:pPr>
              <w:spacing w:after="0" w:line="240" w:lineRule="auto"/>
              <w:rPr>
                <w:rFonts w:ascii="Arial" w:hAnsi="Arial" w:cs="Arial"/>
              </w:rPr>
            </w:pPr>
            <w:r w:rsidRPr="00F322AD">
              <w:rPr>
                <w:rFonts w:ascii="Arial" w:hAnsi="Arial" w:cs="Arial"/>
              </w:rPr>
              <w:t>2.</w:t>
            </w:r>
          </w:p>
          <w:p w:rsidR="001A673E" w:rsidRPr="00F322AD" w:rsidRDefault="001A673E" w:rsidP="00F322A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F322AD">
              <w:rPr>
                <w:rFonts w:ascii="Arial" w:hAnsi="Arial" w:cs="Arial"/>
              </w:rPr>
              <w:t>3.</w:t>
            </w:r>
          </w:p>
          <w:p w:rsidR="00503F08" w:rsidRPr="00F322AD" w:rsidRDefault="00503F08" w:rsidP="00F322A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F322AD">
              <w:rPr>
                <w:rFonts w:ascii="Arial" w:hAnsi="Arial" w:cs="Arial"/>
                <w:lang w:val="en-US"/>
              </w:rPr>
              <w:t>.</w:t>
            </w:r>
          </w:p>
        </w:tc>
      </w:tr>
      <w:tr w:rsidR="001A673E" w:rsidTr="00D970F7">
        <w:tc>
          <w:tcPr>
            <w:tcW w:w="4285" w:type="dxa"/>
            <w:gridSpan w:val="2"/>
          </w:tcPr>
          <w:p w:rsidR="001A673E" w:rsidRPr="00F322AD" w:rsidRDefault="001A673E" w:rsidP="00D970F7">
            <w:pPr>
              <w:spacing w:after="0" w:line="240" w:lineRule="auto"/>
              <w:rPr>
                <w:rFonts w:ascii="Arial" w:hAnsi="Arial" w:cs="Arial"/>
              </w:rPr>
            </w:pPr>
            <w:r w:rsidRPr="00F322AD">
              <w:rPr>
                <w:rFonts w:ascii="Arial" w:hAnsi="Arial" w:cs="Arial"/>
              </w:rPr>
              <w:t>Προτιμητέα περίοδος-τρίμηνο</w:t>
            </w:r>
            <w:r w:rsidR="00CA4E19">
              <w:rPr>
                <w:rFonts w:ascii="Arial" w:hAnsi="Arial" w:cs="Arial"/>
              </w:rPr>
              <w:t xml:space="preserve">, </w:t>
            </w:r>
            <w:proofErr w:type="spellStart"/>
            <w:r w:rsidR="00D970F7">
              <w:rPr>
                <w:rFonts w:ascii="Arial" w:hAnsi="Arial" w:cs="Arial"/>
              </w:rPr>
              <w:t>εώς</w:t>
            </w:r>
            <w:proofErr w:type="spellEnd"/>
            <w:r w:rsidRPr="00F322AD">
              <w:rPr>
                <w:rFonts w:ascii="Arial" w:hAnsi="Arial" w:cs="Arial"/>
              </w:rPr>
              <w:t xml:space="preserve"> </w:t>
            </w:r>
            <w:r w:rsidR="00D970F7">
              <w:rPr>
                <w:rFonts w:ascii="Arial" w:hAnsi="Arial" w:cs="Arial"/>
              </w:rPr>
              <w:t>30/9/2017</w:t>
            </w:r>
            <w:r w:rsidR="00CA4E19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4514" w:type="dxa"/>
            <w:gridSpan w:val="6"/>
          </w:tcPr>
          <w:p w:rsidR="001A673E" w:rsidRDefault="001A673E" w:rsidP="00F322AD">
            <w:pPr>
              <w:spacing w:after="0" w:line="240" w:lineRule="auto"/>
            </w:pPr>
          </w:p>
        </w:tc>
      </w:tr>
    </w:tbl>
    <w:p w:rsidR="002460F0" w:rsidRPr="002460F0" w:rsidRDefault="002460F0" w:rsidP="002460F0">
      <w:pPr>
        <w:jc w:val="both"/>
      </w:pPr>
      <w:r w:rsidRPr="002460F0">
        <w:rPr>
          <w:vertAlign w:val="superscript"/>
        </w:rPr>
        <w:t>*</w:t>
      </w:r>
      <w:r>
        <w:t xml:space="preserve">Για μέλη ΔΕΠ του Τμ. Φυσικής αρκεί το όνομα και υπογραφή του μέλους ΔΕΠ στο αντίστοιχο πεδίο. Σε κάθε άλλη περίπτωση απαιτείται έντυπη συστατική επιστολή. </w:t>
      </w:r>
    </w:p>
    <w:sectPr w:rsidR="002460F0" w:rsidRPr="002460F0" w:rsidSect="00901D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rator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40699"/>
    <w:multiLevelType w:val="hybridMultilevel"/>
    <w:tmpl w:val="7A72EF2E"/>
    <w:lvl w:ilvl="0" w:tplc="0408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0EF7"/>
    <w:rsid w:val="00021314"/>
    <w:rsid w:val="00034983"/>
    <w:rsid w:val="0005021A"/>
    <w:rsid w:val="00074DA3"/>
    <w:rsid w:val="000804BC"/>
    <w:rsid w:val="0010728C"/>
    <w:rsid w:val="00147436"/>
    <w:rsid w:val="001A673E"/>
    <w:rsid w:val="001C549C"/>
    <w:rsid w:val="001F6EB9"/>
    <w:rsid w:val="0021492B"/>
    <w:rsid w:val="00237FDE"/>
    <w:rsid w:val="0024179D"/>
    <w:rsid w:val="002460F0"/>
    <w:rsid w:val="002B511B"/>
    <w:rsid w:val="00326133"/>
    <w:rsid w:val="0034004D"/>
    <w:rsid w:val="00377C00"/>
    <w:rsid w:val="003C22C7"/>
    <w:rsid w:val="003C4CEA"/>
    <w:rsid w:val="003D0CF3"/>
    <w:rsid w:val="003E7F07"/>
    <w:rsid w:val="00440352"/>
    <w:rsid w:val="00443A70"/>
    <w:rsid w:val="004469BE"/>
    <w:rsid w:val="004B3A82"/>
    <w:rsid w:val="004C4621"/>
    <w:rsid w:val="004D42DB"/>
    <w:rsid w:val="005018AB"/>
    <w:rsid w:val="00503F08"/>
    <w:rsid w:val="00512FAA"/>
    <w:rsid w:val="005214CF"/>
    <w:rsid w:val="00573E69"/>
    <w:rsid w:val="005A34D0"/>
    <w:rsid w:val="006759DC"/>
    <w:rsid w:val="00712F88"/>
    <w:rsid w:val="007A4B04"/>
    <w:rsid w:val="007C6231"/>
    <w:rsid w:val="007D2D46"/>
    <w:rsid w:val="00830251"/>
    <w:rsid w:val="0085603C"/>
    <w:rsid w:val="00870E7C"/>
    <w:rsid w:val="00885CFF"/>
    <w:rsid w:val="008B6EE3"/>
    <w:rsid w:val="008C3400"/>
    <w:rsid w:val="008F79FA"/>
    <w:rsid w:val="00901D42"/>
    <w:rsid w:val="009268D4"/>
    <w:rsid w:val="009921A8"/>
    <w:rsid w:val="009A7263"/>
    <w:rsid w:val="00A548A7"/>
    <w:rsid w:val="00AC31EB"/>
    <w:rsid w:val="00AD7BF6"/>
    <w:rsid w:val="00B03999"/>
    <w:rsid w:val="00BA2260"/>
    <w:rsid w:val="00BB72D3"/>
    <w:rsid w:val="00C171D7"/>
    <w:rsid w:val="00C45DAC"/>
    <w:rsid w:val="00CA4E19"/>
    <w:rsid w:val="00CB0CCF"/>
    <w:rsid w:val="00CF1CFE"/>
    <w:rsid w:val="00D07B3D"/>
    <w:rsid w:val="00D2792D"/>
    <w:rsid w:val="00D438C3"/>
    <w:rsid w:val="00D92EBC"/>
    <w:rsid w:val="00D970F7"/>
    <w:rsid w:val="00DB7FEA"/>
    <w:rsid w:val="00DC366B"/>
    <w:rsid w:val="00E42DB1"/>
    <w:rsid w:val="00EA77C6"/>
    <w:rsid w:val="00EC59E9"/>
    <w:rsid w:val="00ED2844"/>
    <w:rsid w:val="00EE2B0D"/>
    <w:rsid w:val="00EF0EF7"/>
    <w:rsid w:val="00F23750"/>
    <w:rsid w:val="00F322AD"/>
    <w:rsid w:val="00F813CD"/>
    <w:rsid w:val="00F87559"/>
    <w:rsid w:val="00FE1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EF0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locked/>
    <w:rsid w:val="00EF0EF7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Char0"/>
    <w:uiPriority w:val="99"/>
    <w:rsid w:val="00EF0EF7"/>
    <w:pPr>
      <w:tabs>
        <w:tab w:val="center" w:pos="4153"/>
        <w:tab w:val="right" w:pos="8306"/>
      </w:tabs>
      <w:spacing w:after="0" w:line="240" w:lineRule="auto"/>
    </w:pPr>
    <w:rPr>
      <w:rFonts w:ascii="Orator PS" w:hAnsi="Orator PS"/>
      <w:sz w:val="20"/>
      <w:szCs w:val="20"/>
    </w:rPr>
  </w:style>
  <w:style w:type="character" w:customStyle="1" w:styleId="Char0">
    <w:name w:val="Υποσέλιδο Char"/>
    <w:link w:val="a4"/>
    <w:uiPriority w:val="99"/>
    <w:locked/>
    <w:rsid w:val="00EF0EF7"/>
    <w:rPr>
      <w:rFonts w:ascii="Orator PS" w:eastAsia="Times New Roman" w:hAnsi="Orator PS" w:cs="Times New Roman"/>
      <w:sz w:val="20"/>
      <w:szCs w:val="20"/>
    </w:rPr>
  </w:style>
  <w:style w:type="paragraph" w:customStyle="1" w:styleId="ListParagraph1">
    <w:name w:val="List Paragraph1"/>
    <w:basedOn w:val="a"/>
    <w:uiPriority w:val="99"/>
    <w:rsid w:val="00EF0EF7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el-GR"/>
    </w:rPr>
  </w:style>
  <w:style w:type="character" w:styleId="-">
    <w:name w:val="Hyperlink"/>
    <w:uiPriority w:val="99"/>
    <w:rsid w:val="00EF0EF7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ED2844"/>
    <w:pPr>
      <w:ind w:left="720"/>
      <w:contextualSpacing/>
    </w:pPr>
  </w:style>
  <w:style w:type="paragraph" w:styleId="a6">
    <w:name w:val="Plain Text"/>
    <w:basedOn w:val="a"/>
    <w:rsid w:val="004D42D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table" w:styleId="a7">
    <w:name w:val="Table Grid"/>
    <w:basedOn w:val="a1"/>
    <w:locked/>
    <w:rsid w:val="003D0CF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6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Roula</dc:creator>
  <cp:lastModifiedBy>Mihalis Fakis</cp:lastModifiedBy>
  <cp:revision>3</cp:revision>
  <cp:lastPrinted>2011-03-28T12:18:00Z</cp:lastPrinted>
  <dcterms:created xsi:type="dcterms:W3CDTF">2016-11-07T10:11:00Z</dcterms:created>
  <dcterms:modified xsi:type="dcterms:W3CDTF">2016-11-07T10:11:00Z</dcterms:modified>
</cp:coreProperties>
</file>